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C2B" w:rsidRPr="007B1C2B" w:rsidRDefault="007B1C2B" w:rsidP="007B1C2B">
      <w:pPr>
        <w:widowControl w:val="0"/>
        <w:autoSpaceDE w:val="0"/>
        <w:autoSpaceDN w:val="0"/>
        <w:spacing w:before="177" w:after="0" w:line="240" w:lineRule="auto"/>
        <w:ind w:left="478"/>
        <w:outlineLvl w:val="2"/>
        <w:rPr>
          <w:rFonts w:ascii="Times New Roman" w:eastAsia="Times New Roman" w:hAnsi="Times New Roman" w:cs="Times New Roman"/>
          <w:b/>
          <w:bCs/>
          <w:sz w:val="28"/>
          <w:szCs w:val="28"/>
          <w:lang w:val="uk-UA" w:eastAsia="uk-UA" w:bidi="uk-UA"/>
        </w:rPr>
      </w:pPr>
      <w:r w:rsidRPr="007B1C2B">
        <w:rPr>
          <w:rFonts w:ascii="Times New Roman" w:eastAsia="Times New Roman" w:hAnsi="Times New Roman" w:cs="Times New Roman"/>
          <w:b/>
          <w:bCs/>
          <w:sz w:val="28"/>
          <w:szCs w:val="28"/>
          <w:lang w:val="uk-UA" w:eastAsia="uk-UA" w:bidi="uk-UA"/>
        </w:rPr>
        <w:t>УДК</w:t>
      </w:r>
      <w:r w:rsidRPr="007B1C2B">
        <w:rPr>
          <w:rFonts w:ascii="Times New Roman" w:eastAsia="Times New Roman" w:hAnsi="Times New Roman" w:cs="Times New Roman"/>
          <w:b/>
          <w:bCs/>
          <w:spacing w:val="67"/>
          <w:sz w:val="28"/>
          <w:szCs w:val="28"/>
          <w:lang w:val="uk-UA" w:eastAsia="uk-UA" w:bidi="uk-UA"/>
        </w:rPr>
        <w:t xml:space="preserve"> </w:t>
      </w:r>
      <w:r w:rsidRPr="007B1C2B">
        <w:rPr>
          <w:rFonts w:ascii="Times New Roman" w:eastAsia="Times New Roman" w:hAnsi="Times New Roman" w:cs="Times New Roman"/>
          <w:b/>
          <w:bCs/>
          <w:sz w:val="28"/>
          <w:szCs w:val="28"/>
          <w:lang w:val="uk-UA" w:eastAsia="uk-UA" w:bidi="uk-UA"/>
        </w:rPr>
        <w:t>159.942</w:t>
      </w:r>
      <w:r w:rsidRPr="007B1C2B">
        <w:rPr>
          <w:rFonts w:ascii="Symbol" w:eastAsia="Times New Roman" w:hAnsi="Symbol" w:cs="Times New Roman"/>
          <w:b/>
          <w:bCs/>
          <w:sz w:val="28"/>
          <w:szCs w:val="28"/>
          <w:lang w:val="uk-UA" w:eastAsia="uk-UA" w:bidi="uk-UA"/>
        </w:rPr>
        <w:t></w:t>
      </w:r>
      <w:r w:rsidRPr="007B1C2B">
        <w:rPr>
          <w:rFonts w:ascii="Times New Roman" w:eastAsia="Times New Roman" w:hAnsi="Times New Roman" w:cs="Times New Roman"/>
          <w:b/>
          <w:bCs/>
          <w:sz w:val="28"/>
          <w:szCs w:val="28"/>
          <w:lang w:val="uk-UA" w:eastAsia="uk-UA" w:bidi="uk-UA"/>
        </w:rPr>
        <w:t>053.5</w:t>
      </w:r>
      <w:r w:rsidRPr="007B1C2B">
        <w:rPr>
          <w:rFonts w:ascii="Symbol" w:eastAsia="Times New Roman" w:hAnsi="Symbol" w:cs="Times New Roman"/>
          <w:b/>
          <w:bCs/>
          <w:sz w:val="28"/>
          <w:szCs w:val="28"/>
          <w:lang w:val="uk-UA" w:eastAsia="uk-UA" w:bidi="uk-UA"/>
        </w:rPr>
        <w:t></w:t>
      </w:r>
      <w:r w:rsidRPr="007B1C2B">
        <w:rPr>
          <w:rFonts w:ascii="Times New Roman" w:eastAsia="Times New Roman" w:hAnsi="Times New Roman" w:cs="Times New Roman"/>
          <w:b/>
          <w:bCs/>
          <w:sz w:val="28"/>
          <w:szCs w:val="28"/>
          <w:lang w:val="uk-UA" w:eastAsia="uk-UA" w:bidi="uk-UA"/>
        </w:rPr>
        <w:t>056.264</w:t>
      </w:r>
    </w:p>
    <w:p w:rsidR="007B1C2B" w:rsidRPr="007B1C2B" w:rsidRDefault="007B1C2B" w:rsidP="007B1C2B">
      <w:pPr>
        <w:widowControl w:val="0"/>
        <w:autoSpaceDE w:val="0"/>
        <w:autoSpaceDN w:val="0"/>
        <w:spacing w:before="11" w:after="0" w:line="240" w:lineRule="auto"/>
        <w:ind w:left="478"/>
        <w:rPr>
          <w:rFonts w:ascii="Times New Roman" w:eastAsia="Times New Roman" w:hAnsi="Times New Roman" w:cs="Times New Roman"/>
          <w:b/>
          <w:sz w:val="28"/>
          <w:lang w:val="uk-UA" w:eastAsia="uk-UA" w:bidi="uk-UA"/>
        </w:rPr>
      </w:pPr>
      <w:r w:rsidRPr="007B1C2B">
        <w:rPr>
          <w:rFonts w:ascii="Times New Roman" w:eastAsia="Times New Roman" w:hAnsi="Times New Roman" w:cs="Times New Roman"/>
          <w:b/>
          <w:sz w:val="28"/>
          <w:lang w:val="uk-UA" w:eastAsia="uk-UA" w:bidi="uk-UA"/>
        </w:rPr>
        <w:t>DOI 10.32626/2413-2578.2020-15.5-14</w:t>
      </w:r>
    </w:p>
    <w:p w:rsidR="007B1C2B" w:rsidRPr="007B1C2B" w:rsidRDefault="007B1C2B" w:rsidP="007B1C2B">
      <w:pPr>
        <w:widowControl w:val="0"/>
        <w:autoSpaceDE w:val="0"/>
        <w:autoSpaceDN w:val="0"/>
        <w:spacing w:after="0" w:line="240" w:lineRule="auto"/>
        <w:rPr>
          <w:rFonts w:ascii="Times New Roman" w:eastAsia="Times New Roman" w:hAnsi="Times New Roman" w:cs="Times New Roman"/>
          <w:b/>
          <w:sz w:val="30"/>
          <w:szCs w:val="28"/>
          <w:lang w:val="uk-UA" w:eastAsia="uk-UA" w:bidi="uk-UA"/>
        </w:rPr>
      </w:pPr>
      <w:r w:rsidRPr="007B1C2B">
        <w:rPr>
          <w:rFonts w:ascii="Times New Roman" w:eastAsia="Times New Roman" w:hAnsi="Times New Roman" w:cs="Times New Roman"/>
          <w:sz w:val="28"/>
          <w:szCs w:val="28"/>
          <w:lang w:val="uk-UA" w:eastAsia="uk-UA" w:bidi="uk-UA"/>
        </w:rPr>
        <w:br w:type="column"/>
      </w:r>
    </w:p>
    <w:p w:rsidR="007B1C2B" w:rsidRPr="007B1C2B" w:rsidRDefault="007B1C2B" w:rsidP="007B1C2B">
      <w:pPr>
        <w:widowControl w:val="0"/>
        <w:autoSpaceDE w:val="0"/>
        <w:autoSpaceDN w:val="0"/>
        <w:spacing w:after="0" w:line="240" w:lineRule="auto"/>
        <w:rPr>
          <w:rFonts w:ascii="Times New Roman" w:eastAsia="Times New Roman" w:hAnsi="Times New Roman" w:cs="Times New Roman"/>
          <w:b/>
          <w:sz w:val="30"/>
          <w:szCs w:val="28"/>
          <w:lang w:val="uk-UA" w:eastAsia="uk-UA" w:bidi="uk-UA"/>
        </w:rPr>
      </w:pPr>
    </w:p>
    <w:p w:rsidR="007B1C2B" w:rsidRPr="007B1C2B" w:rsidRDefault="007B1C2B" w:rsidP="007B1C2B">
      <w:pPr>
        <w:widowControl w:val="0"/>
        <w:autoSpaceDE w:val="0"/>
        <w:autoSpaceDN w:val="0"/>
        <w:spacing w:before="172" w:after="0" w:line="240" w:lineRule="auto"/>
        <w:ind w:right="1697"/>
        <w:jc w:val="right"/>
        <w:rPr>
          <w:rFonts w:ascii="Times New Roman" w:eastAsia="Times New Roman" w:hAnsi="Times New Roman" w:cs="Times New Roman"/>
          <w:b/>
          <w:sz w:val="28"/>
          <w:lang w:val="uk-UA" w:eastAsia="uk-UA" w:bidi="uk-UA"/>
        </w:rPr>
      </w:pPr>
      <w:r w:rsidRPr="007B1C2B">
        <w:rPr>
          <w:rFonts w:ascii="Times New Roman" w:eastAsia="Times New Roman" w:hAnsi="Times New Roman" w:cs="Times New Roman"/>
          <w:b/>
          <w:spacing w:val="-1"/>
          <w:sz w:val="28"/>
          <w:lang w:val="uk-UA" w:eastAsia="uk-UA" w:bidi="uk-UA"/>
        </w:rPr>
        <w:t>О.Б.Бєлова</w:t>
      </w:r>
    </w:p>
    <w:p w:rsidR="007B1C2B" w:rsidRPr="007B1C2B" w:rsidRDefault="007B1C2B" w:rsidP="007B1C2B">
      <w:pPr>
        <w:widowControl w:val="0"/>
        <w:autoSpaceDE w:val="0"/>
        <w:autoSpaceDN w:val="0"/>
        <w:spacing w:before="5" w:after="0" w:line="240" w:lineRule="auto"/>
        <w:ind w:right="1699"/>
        <w:jc w:val="right"/>
        <w:rPr>
          <w:rFonts w:ascii="Times New Roman" w:eastAsia="Times New Roman" w:hAnsi="Times New Roman" w:cs="Times New Roman"/>
          <w:sz w:val="28"/>
          <w:szCs w:val="28"/>
          <w:lang w:val="uk-UA" w:eastAsia="uk-UA" w:bidi="uk-UA"/>
        </w:rPr>
      </w:pPr>
      <w:hyperlink r:id="rId6">
        <w:r w:rsidRPr="007B1C2B">
          <w:rPr>
            <w:rFonts w:ascii="Times New Roman" w:eastAsia="Times New Roman" w:hAnsi="Times New Roman" w:cs="Times New Roman"/>
            <w:spacing w:val="-1"/>
            <w:sz w:val="28"/>
            <w:szCs w:val="28"/>
            <w:lang w:val="uk-UA" w:eastAsia="uk-UA" w:bidi="uk-UA"/>
          </w:rPr>
          <w:t>alena.bielova77@gmail.com</w:t>
        </w:r>
      </w:hyperlink>
    </w:p>
    <w:p w:rsidR="007B1C2B" w:rsidRPr="007B1C2B" w:rsidRDefault="007B1C2B" w:rsidP="007B1C2B">
      <w:pPr>
        <w:widowControl w:val="0"/>
        <w:autoSpaceDE w:val="0"/>
        <w:autoSpaceDN w:val="0"/>
        <w:spacing w:after="0" w:line="240" w:lineRule="auto"/>
        <w:jc w:val="right"/>
        <w:rPr>
          <w:rFonts w:ascii="Times New Roman" w:eastAsia="Times New Roman" w:hAnsi="Times New Roman" w:cs="Times New Roman"/>
          <w:lang w:val="uk-UA" w:eastAsia="uk-UA" w:bidi="uk-UA"/>
        </w:rPr>
        <w:sectPr w:rsidR="007B1C2B" w:rsidRPr="007B1C2B">
          <w:headerReference w:type="default" r:id="rId7"/>
          <w:footerReference w:type="default" r:id="rId8"/>
          <w:pgSz w:w="11910" w:h="16840"/>
          <w:pgMar w:top="940" w:right="0" w:bottom="1160" w:left="940" w:header="710" w:footer="974" w:gutter="0"/>
          <w:pgNumType w:start="5"/>
          <w:cols w:num="2" w:space="720" w:equalWidth="0">
            <w:col w:w="5046" w:space="527"/>
            <w:col w:w="5397"/>
          </w:cols>
        </w:sectPr>
      </w:pPr>
    </w:p>
    <w:p w:rsidR="007B1C2B" w:rsidRPr="007B1C2B" w:rsidRDefault="007B1C2B" w:rsidP="007B1C2B">
      <w:pPr>
        <w:widowControl w:val="0"/>
        <w:autoSpaceDE w:val="0"/>
        <w:autoSpaceDN w:val="0"/>
        <w:spacing w:before="14" w:after="0" w:line="240" w:lineRule="auto"/>
        <w:ind w:left="4715"/>
        <w:rPr>
          <w:rFonts w:ascii="Times New Roman" w:eastAsia="Times New Roman" w:hAnsi="Times New Roman" w:cs="Times New Roman"/>
          <w:b/>
          <w:sz w:val="28"/>
          <w:lang w:val="uk-UA" w:eastAsia="uk-UA" w:bidi="uk-UA"/>
        </w:rPr>
      </w:pPr>
      <w:hyperlink r:id="rId9">
        <w:r w:rsidRPr="007B1C2B">
          <w:rPr>
            <w:rFonts w:ascii="Times New Roman" w:eastAsia="Times New Roman" w:hAnsi="Times New Roman" w:cs="Times New Roman"/>
            <w:b/>
            <w:sz w:val="28"/>
            <w:lang w:val="uk-UA" w:eastAsia="uk-UA" w:bidi="uk-UA"/>
          </w:rPr>
          <w:t>https://orcid.org/0000-0001-6162-4106</w:t>
        </w:r>
      </w:hyperlink>
    </w:p>
    <w:p w:rsidR="007B1C2B" w:rsidRPr="007B1C2B" w:rsidRDefault="007B1C2B" w:rsidP="007B1C2B">
      <w:pPr>
        <w:widowControl w:val="0"/>
        <w:autoSpaceDE w:val="0"/>
        <w:autoSpaceDN w:val="0"/>
        <w:spacing w:before="6" w:after="0" w:line="240" w:lineRule="auto"/>
        <w:rPr>
          <w:rFonts w:ascii="Times New Roman" w:eastAsia="Times New Roman" w:hAnsi="Times New Roman" w:cs="Times New Roman"/>
          <w:b/>
          <w:sz w:val="29"/>
          <w:szCs w:val="28"/>
          <w:lang w:val="uk-UA" w:eastAsia="uk-UA" w:bidi="uk-UA"/>
        </w:rPr>
      </w:pPr>
    </w:p>
    <w:p w:rsidR="007B1C2B" w:rsidRPr="007B1C2B" w:rsidRDefault="007B1C2B" w:rsidP="007B1C2B">
      <w:pPr>
        <w:widowControl w:val="0"/>
        <w:autoSpaceDE w:val="0"/>
        <w:autoSpaceDN w:val="0"/>
        <w:spacing w:before="1" w:after="0" w:line="240" w:lineRule="auto"/>
        <w:ind w:left="589" w:right="1380"/>
        <w:jc w:val="center"/>
        <w:rPr>
          <w:rFonts w:ascii="Times New Roman" w:eastAsia="Times New Roman" w:hAnsi="Times New Roman" w:cs="Times New Roman"/>
          <w:b/>
          <w:sz w:val="28"/>
          <w:lang w:val="uk-UA" w:eastAsia="uk-UA" w:bidi="uk-UA"/>
        </w:rPr>
      </w:pPr>
      <w:r w:rsidRPr="007B1C2B">
        <w:rPr>
          <w:rFonts w:ascii="Times New Roman" w:eastAsia="Times New Roman" w:hAnsi="Times New Roman" w:cs="Times New Roman"/>
          <w:b/>
          <w:sz w:val="28"/>
          <w:lang w:val="uk-UA" w:eastAsia="uk-UA" w:bidi="uk-UA"/>
        </w:rPr>
        <w:t>ОСОБЛИВОСТІ ПРОЯВУ ЕМОЦІЙНИХ ПЕРЕЖИВАНЬ</w:t>
      </w:r>
    </w:p>
    <w:p w:rsidR="007B1C2B" w:rsidRPr="007B1C2B" w:rsidRDefault="007B1C2B" w:rsidP="007B1C2B">
      <w:pPr>
        <w:widowControl w:val="0"/>
        <w:autoSpaceDE w:val="0"/>
        <w:autoSpaceDN w:val="0"/>
        <w:spacing w:before="9" w:after="0" w:line="240" w:lineRule="auto"/>
        <w:ind w:left="505" w:right="1292"/>
        <w:jc w:val="center"/>
        <w:rPr>
          <w:rFonts w:ascii="Times New Roman" w:eastAsia="Times New Roman" w:hAnsi="Times New Roman" w:cs="Times New Roman"/>
          <w:b/>
          <w:sz w:val="28"/>
          <w:lang w:val="uk-UA" w:eastAsia="uk-UA" w:bidi="uk-UA"/>
        </w:rPr>
      </w:pPr>
      <w:r w:rsidRPr="007B1C2B">
        <w:rPr>
          <w:rFonts w:ascii="Times New Roman" w:eastAsia="Times New Roman" w:hAnsi="Times New Roman" w:cs="Times New Roman"/>
          <w:b/>
          <w:sz w:val="28"/>
          <w:lang w:val="uk-UA" w:eastAsia="uk-UA" w:bidi="uk-UA"/>
        </w:rPr>
        <w:t>У МОЛОДШИХ ШКОЛЯРІВ З ПОРУШЕННЯМИ МОВЛЕННЯ</w:t>
      </w:r>
    </w:p>
    <w:p w:rsidR="007B1C2B" w:rsidRPr="007B1C2B" w:rsidRDefault="007B1C2B" w:rsidP="007B1C2B">
      <w:pPr>
        <w:widowControl w:val="0"/>
        <w:autoSpaceDE w:val="0"/>
        <w:autoSpaceDN w:val="0"/>
        <w:spacing w:before="2" w:after="0" w:line="240" w:lineRule="auto"/>
        <w:rPr>
          <w:rFonts w:ascii="Times New Roman" w:eastAsia="Times New Roman" w:hAnsi="Times New Roman" w:cs="Times New Roman"/>
          <w:b/>
          <w:sz w:val="29"/>
          <w:szCs w:val="28"/>
          <w:lang w:val="uk-UA" w:eastAsia="uk-UA" w:bidi="uk-UA"/>
        </w:rPr>
      </w:pPr>
    </w:p>
    <w:p w:rsidR="007B1C2B" w:rsidRPr="007B1C2B" w:rsidRDefault="007B1C2B" w:rsidP="007B1C2B">
      <w:pPr>
        <w:widowControl w:val="0"/>
        <w:tabs>
          <w:tab w:val="left" w:pos="4237"/>
        </w:tabs>
        <w:autoSpaceDE w:val="0"/>
        <w:autoSpaceDN w:val="0"/>
        <w:spacing w:after="0" w:line="247" w:lineRule="auto"/>
        <w:ind w:left="478" w:right="1695" w:firstLine="851"/>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b/>
          <w:sz w:val="28"/>
          <w:szCs w:val="28"/>
          <w:lang w:val="uk-UA" w:eastAsia="uk-UA" w:bidi="uk-UA"/>
        </w:rPr>
        <w:t xml:space="preserve">Відомості про автора: </w:t>
      </w:r>
      <w:r w:rsidRPr="007B1C2B">
        <w:rPr>
          <w:rFonts w:ascii="Times New Roman" w:eastAsia="Times New Roman" w:hAnsi="Times New Roman" w:cs="Times New Roman"/>
          <w:sz w:val="28"/>
          <w:szCs w:val="28"/>
          <w:lang w:val="uk-UA" w:eastAsia="uk-UA" w:bidi="uk-UA"/>
        </w:rPr>
        <w:t>Бєлова Олена Борисівна кандидат, педагогічних наук, старший викладач кафедри логопедії та спеціальних методик, Кам'янець-Подільського національного університету імені Івана</w:t>
      </w:r>
      <w:r w:rsidRPr="007B1C2B">
        <w:rPr>
          <w:rFonts w:ascii="Times New Roman" w:eastAsia="Times New Roman" w:hAnsi="Times New Roman" w:cs="Times New Roman"/>
          <w:spacing w:val="-2"/>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Огієнка,</w:t>
      </w:r>
      <w:r w:rsidRPr="007B1C2B">
        <w:rPr>
          <w:rFonts w:ascii="Times New Roman" w:eastAsia="Times New Roman" w:hAnsi="Times New Roman" w:cs="Times New Roman"/>
          <w:spacing w:val="-1"/>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Україна.</w:t>
      </w:r>
      <w:r w:rsidRPr="007B1C2B">
        <w:rPr>
          <w:rFonts w:ascii="Times New Roman" w:eastAsia="Times New Roman" w:hAnsi="Times New Roman" w:cs="Times New Roman"/>
          <w:sz w:val="28"/>
          <w:szCs w:val="28"/>
          <w:lang w:val="uk-UA" w:eastAsia="uk-UA" w:bidi="uk-UA"/>
        </w:rPr>
        <w:tab/>
        <w:t>Email:</w:t>
      </w:r>
      <w:r w:rsidRPr="007B1C2B">
        <w:rPr>
          <w:rFonts w:ascii="Times New Roman" w:eastAsia="Times New Roman" w:hAnsi="Times New Roman" w:cs="Times New Roman"/>
          <w:spacing w:val="1"/>
          <w:sz w:val="28"/>
          <w:szCs w:val="28"/>
          <w:lang w:val="uk-UA" w:eastAsia="uk-UA" w:bidi="uk-UA"/>
        </w:rPr>
        <w:t xml:space="preserve"> </w:t>
      </w:r>
      <w:hyperlink r:id="rId10">
        <w:r w:rsidRPr="007B1C2B">
          <w:rPr>
            <w:rFonts w:ascii="Times New Roman" w:eastAsia="Times New Roman" w:hAnsi="Times New Roman" w:cs="Times New Roman"/>
            <w:sz w:val="28"/>
            <w:szCs w:val="28"/>
            <w:lang w:val="uk-UA" w:eastAsia="uk-UA" w:bidi="uk-UA"/>
          </w:rPr>
          <w:t>alena.bielova77@gmail.com</w:t>
        </w:r>
      </w:hyperlink>
    </w:p>
    <w:p w:rsidR="007B1C2B" w:rsidRPr="007B1C2B" w:rsidRDefault="007B1C2B" w:rsidP="007B1C2B">
      <w:pPr>
        <w:widowControl w:val="0"/>
        <w:autoSpaceDE w:val="0"/>
        <w:autoSpaceDN w:val="0"/>
        <w:spacing w:after="0" w:line="247" w:lineRule="auto"/>
        <w:ind w:left="478" w:right="1695" w:firstLine="851"/>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b/>
          <w:sz w:val="28"/>
          <w:szCs w:val="28"/>
          <w:lang w:val="uk-UA" w:eastAsia="uk-UA" w:bidi="uk-UA"/>
        </w:rPr>
        <w:t xml:space="preserve">Contact: </w:t>
      </w:r>
      <w:r w:rsidRPr="007B1C2B">
        <w:rPr>
          <w:rFonts w:ascii="Times New Roman" w:eastAsia="Times New Roman" w:hAnsi="Times New Roman" w:cs="Times New Roman"/>
          <w:sz w:val="28"/>
          <w:szCs w:val="28"/>
          <w:lang w:val="uk-UA" w:eastAsia="uk-UA" w:bidi="uk-UA"/>
        </w:rPr>
        <w:t xml:space="preserve">Bielova Olena the Profesor of Pedagogical Sciences, Kamyanets`-Podilskyi Ivan Ohienko National University, Department of Correction and Social Pedagogies and Psychology, Kamianets-Podilsky, Ukraine. Email: </w:t>
      </w:r>
      <w:hyperlink r:id="rId11">
        <w:r w:rsidRPr="007B1C2B">
          <w:rPr>
            <w:rFonts w:ascii="Times New Roman" w:eastAsia="Times New Roman" w:hAnsi="Times New Roman" w:cs="Times New Roman"/>
            <w:sz w:val="28"/>
            <w:szCs w:val="28"/>
            <w:lang w:val="uk-UA" w:eastAsia="uk-UA" w:bidi="uk-UA"/>
          </w:rPr>
          <w:t>alena.bielova77@gmail.com</w:t>
        </w:r>
      </w:hyperlink>
    </w:p>
    <w:p w:rsidR="007B1C2B" w:rsidRPr="007B1C2B" w:rsidRDefault="007B1C2B" w:rsidP="007B1C2B">
      <w:pPr>
        <w:widowControl w:val="0"/>
        <w:autoSpaceDE w:val="0"/>
        <w:autoSpaceDN w:val="0"/>
        <w:spacing w:before="9" w:after="0" w:line="240" w:lineRule="auto"/>
        <w:rPr>
          <w:rFonts w:ascii="Times New Roman" w:eastAsia="Times New Roman" w:hAnsi="Times New Roman" w:cs="Times New Roman"/>
          <w:sz w:val="28"/>
          <w:szCs w:val="28"/>
          <w:lang w:val="uk-UA" w:eastAsia="uk-UA" w:bidi="uk-UA"/>
        </w:rPr>
      </w:pPr>
    </w:p>
    <w:p w:rsidR="007B1C2B" w:rsidRPr="007B1C2B" w:rsidRDefault="007B1C2B" w:rsidP="007B1C2B">
      <w:pPr>
        <w:widowControl w:val="0"/>
        <w:autoSpaceDE w:val="0"/>
        <w:autoSpaceDN w:val="0"/>
        <w:spacing w:after="0" w:line="247" w:lineRule="auto"/>
        <w:ind w:left="478" w:right="1695" w:firstLine="851"/>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pacing w:val="-71"/>
          <w:sz w:val="28"/>
          <w:szCs w:val="28"/>
          <w:u w:val="thick"/>
          <w:lang w:val="uk-UA" w:eastAsia="uk-UA" w:bidi="uk-UA"/>
        </w:rPr>
        <w:t xml:space="preserve"> </w:t>
      </w:r>
      <w:r w:rsidRPr="007B1C2B">
        <w:rPr>
          <w:rFonts w:ascii="Times New Roman" w:eastAsia="Times New Roman" w:hAnsi="Times New Roman" w:cs="Times New Roman"/>
          <w:b/>
          <w:sz w:val="28"/>
          <w:szCs w:val="28"/>
          <w:u w:val="thick"/>
          <w:lang w:val="uk-UA" w:eastAsia="uk-UA" w:bidi="uk-UA"/>
        </w:rPr>
        <w:t xml:space="preserve">Відомості про наявність </w:t>
      </w:r>
      <w:r w:rsidRPr="007B1C2B">
        <w:rPr>
          <w:rFonts w:ascii="Times New Roman" w:eastAsia="Times New Roman" w:hAnsi="Times New Roman" w:cs="Times New Roman"/>
          <w:b/>
          <w:spacing w:val="-3"/>
          <w:sz w:val="28"/>
          <w:szCs w:val="28"/>
          <w:u w:val="thick"/>
          <w:lang w:val="uk-UA" w:eastAsia="uk-UA" w:bidi="uk-UA"/>
        </w:rPr>
        <w:t xml:space="preserve">друкованих </w:t>
      </w:r>
      <w:r w:rsidRPr="007B1C2B">
        <w:rPr>
          <w:rFonts w:ascii="Times New Roman" w:eastAsia="Times New Roman" w:hAnsi="Times New Roman" w:cs="Times New Roman"/>
          <w:b/>
          <w:sz w:val="28"/>
          <w:szCs w:val="28"/>
          <w:u w:val="thick"/>
          <w:lang w:val="uk-UA" w:eastAsia="uk-UA" w:bidi="uk-UA"/>
        </w:rPr>
        <w:t>статей</w:t>
      </w:r>
      <w:r w:rsidRPr="007B1C2B">
        <w:rPr>
          <w:rFonts w:ascii="Times New Roman" w:eastAsia="Times New Roman" w:hAnsi="Times New Roman" w:cs="Times New Roman"/>
          <w:b/>
          <w:sz w:val="28"/>
          <w:szCs w:val="28"/>
          <w:lang w:val="uk-UA" w:eastAsia="uk-UA" w:bidi="uk-UA"/>
        </w:rPr>
        <w:t xml:space="preserve">. Bielova O. </w:t>
      </w:r>
      <w:r w:rsidRPr="007B1C2B">
        <w:rPr>
          <w:rFonts w:ascii="Times New Roman" w:eastAsia="Times New Roman" w:hAnsi="Times New Roman" w:cs="Times New Roman"/>
          <w:sz w:val="28"/>
          <w:szCs w:val="28"/>
          <w:lang w:val="uk-UA" w:eastAsia="uk-UA" w:bidi="uk-UA"/>
        </w:rPr>
        <w:t xml:space="preserve">The study of the aggression state of the junior schoolchildren with the disorders of speech development / </w:t>
      </w:r>
      <w:r w:rsidRPr="007B1C2B">
        <w:rPr>
          <w:rFonts w:ascii="Times New Roman" w:eastAsia="Times New Roman" w:hAnsi="Times New Roman" w:cs="Times New Roman"/>
          <w:spacing w:val="2"/>
          <w:sz w:val="28"/>
          <w:szCs w:val="28"/>
          <w:lang w:val="uk-UA" w:eastAsia="uk-UA" w:bidi="uk-UA"/>
        </w:rPr>
        <w:t xml:space="preserve">International Journal </w:t>
      </w:r>
      <w:r w:rsidRPr="007B1C2B">
        <w:rPr>
          <w:rFonts w:ascii="Times New Roman" w:eastAsia="Times New Roman" w:hAnsi="Times New Roman" w:cs="Times New Roman"/>
          <w:sz w:val="28"/>
          <w:szCs w:val="28"/>
          <w:lang w:val="uk-UA" w:eastAsia="uk-UA" w:bidi="uk-UA"/>
        </w:rPr>
        <w:t xml:space="preserve">of Pedagogy, </w:t>
      </w:r>
      <w:r w:rsidRPr="007B1C2B">
        <w:rPr>
          <w:rFonts w:ascii="Times New Roman" w:eastAsia="Times New Roman" w:hAnsi="Times New Roman" w:cs="Times New Roman"/>
          <w:spacing w:val="2"/>
          <w:sz w:val="28"/>
          <w:szCs w:val="28"/>
          <w:lang w:val="uk-UA" w:eastAsia="uk-UA" w:bidi="uk-UA"/>
        </w:rPr>
        <w:t xml:space="preserve">Innovation  </w:t>
      </w:r>
      <w:r w:rsidRPr="007B1C2B">
        <w:rPr>
          <w:rFonts w:ascii="Times New Roman" w:eastAsia="Times New Roman" w:hAnsi="Times New Roman" w:cs="Times New Roman"/>
          <w:sz w:val="28"/>
          <w:szCs w:val="28"/>
          <w:lang w:val="uk-UA" w:eastAsia="uk-UA" w:bidi="uk-UA"/>
        </w:rPr>
        <w:t xml:space="preserve">and </w:t>
      </w:r>
      <w:r w:rsidRPr="007B1C2B">
        <w:rPr>
          <w:rFonts w:ascii="Times New Roman" w:eastAsia="Times New Roman" w:hAnsi="Times New Roman" w:cs="Times New Roman"/>
          <w:spacing w:val="2"/>
          <w:sz w:val="28"/>
          <w:szCs w:val="28"/>
          <w:lang w:val="uk-UA" w:eastAsia="uk-UA" w:bidi="uk-UA"/>
        </w:rPr>
        <w:t xml:space="preserve">New </w:t>
      </w:r>
      <w:r w:rsidRPr="007B1C2B">
        <w:rPr>
          <w:rFonts w:ascii="Times New Roman" w:eastAsia="Times New Roman" w:hAnsi="Times New Roman" w:cs="Times New Roman"/>
          <w:sz w:val="28"/>
          <w:szCs w:val="28"/>
          <w:lang w:val="uk-UA" w:eastAsia="uk-UA" w:bidi="uk-UA"/>
        </w:rPr>
        <w:t xml:space="preserve">Technologies. – </w:t>
      </w:r>
      <w:r w:rsidRPr="007B1C2B">
        <w:rPr>
          <w:rFonts w:ascii="Times New Roman" w:eastAsia="Times New Roman" w:hAnsi="Times New Roman" w:cs="Times New Roman"/>
          <w:spacing w:val="-3"/>
          <w:sz w:val="28"/>
          <w:szCs w:val="28"/>
          <w:lang w:val="uk-UA" w:eastAsia="uk-UA" w:bidi="uk-UA"/>
        </w:rPr>
        <w:t xml:space="preserve">Warsaw.: </w:t>
      </w:r>
      <w:r w:rsidRPr="007B1C2B">
        <w:rPr>
          <w:rFonts w:ascii="Times New Roman" w:eastAsia="Times New Roman" w:hAnsi="Times New Roman" w:cs="Times New Roman"/>
          <w:sz w:val="28"/>
          <w:szCs w:val="28"/>
          <w:lang w:val="uk-UA" w:eastAsia="uk-UA" w:bidi="uk-UA"/>
        </w:rPr>
        <w:t xml:space="preserve">Maria </w:t>
      </w:r>
      <w:r w:rsidRPr="007B1C2B">
        <w:rPr>
          <w:rFonts w:ascii="Times New Roman" w:eastAsia="Times New Roman" w:hAnsi="Times New Roman" w:cs="Times New Roman"/>
          <w:spacing w:val="2"/>
          <w:sz w:val="28"/>
          <w:szCs w:val="28"/>
          <w:lang w:val="uk-UA" w:eastAsia="uk-UA" w:bidi="uk-UA"/>
        </w:rPr>
        <w:t xml:space="preserve">Grzegorzewska </w:t>
      </w:r>
      <w:r w:rsidRPr="007B1C2B">
        <w:rPr>
          <w:rFonts w:ascii="Times New Roman" w:eastAsia="Times New Roman" w:hAnsi="Times New Roman" w:cs="Times New Roman"/>
          <w:sz w:val="28"/>
          <w:szCs w:val="28"/>
          <w:lang w:val="uk-UA" w:eastAsia="uk-UA" w:bidi="uk-UA"/>
        </w:rPr>
        <w:t xml:space="preserve">University,  </w:t>
      </w:r>
      <w:r w:rsidRPr="007B1C2B">
        <w:rPr>
          <w:rFonts w:ascii="Times New Roman" w:eastAsia="Times New Roman" w:hAnsi="Times New Roman" w:cs="Times New Roman"/>
          <w:spacing w:val="-7"/>
          <w:sz w:val="28"/>
          <w:szCs w:val="28"/>
          <w:lang w:val="uk-UA" w:eastAsia="uk-UA" w:bidi="uk-UA"/>
        </w:rPr>
        <w:t xml:space="preserve">Vol.  </w:t>
      </w:r>
      <w:r w:rsidRPr="007B1C2B">
        <w:rPr>
          <w:rFonts w:ascii="Times New Roman" w:eastAsia="Times New Roman" w:hAnsi="Times New Roman" w:cs="Times New Roman"/>
          <w:spacing w:val="2"/>
          <w:sz w:val="28"/>
          <w:szCs w:val="28"/>
          <w:lang w:val="uk-UA" w:eastAsia="uk-UA" w:bidi="uk-UA"/>
        </w:rPr>
        <w:t xml:space="preserve">2, No. 2, 2015, pp. </w:t>
      </w:r>
      <w:r w:rsidRPr="007B1C2B">
        <w:rPr>
          <w:rFonts w:ascii="Times New Roman" w:eastAsia="Times New Roman" w:hAnsi="Times New Roman" w:cs="Times New Roman"/>
          <w:spacing w:val="3"/>
          <w:sz w:val="28"/>
          <w:szCs w:val="28"/>
          <w:lang w:val="uk-UA" w:eastAsia="uk-UA" w:bidi="uk-UA"/>
        </w:rPr>
        <w:t xml:space="preserve">76-81. </w:t>
      </w:r>
      <w:r w:rsidRPr="007B1C2B">
        <w:rPr>
          <w:rFonts w:ascii="Times New Roman" w:eastAsia="Times New Roman" w:hAnsi="Times New Roman" w:cs="Times New Roman"/>
          <w:b/>
          <w:sz w:val="28"/>
          <w:szCs w:val="28"/>
          <w:lang w:val="uk-UA" w:eastAsia="uk-UA" w:bidi="uk-UA"/>
        </w:rPr>
        <w:t xml:space="preserve">Bielova O. </w:t>
      </w:r>
      <w:r w:rsidRPr="007B1C2B">
        <w:rPr>
          <w:rFonts w:ascii="Times New Roman" w:eastAsia="Times New Roman" w:hAnsi="Times New Roman" w:cs="Times New Roman"/>
          <w:sz w:val="28"/>
          <w:szCs w:val="28"/>
          <w:lang w:val="uk-UA" w:eastAsia="uk-UA" w:bidi="uk-UA"/>
        </w:rPr>
        <w:t xml:space="preserve">The study  of  the  instrumental aggression in the junior schoolchildren with the disordered speech development / </w:t>
      </w:r>
      <w:r w:rsidRPr="007B1C2B">
        <w:rPr>
          <w:rFonts w:ascii="Times New Roman" w:eastAsia="Times New Roman" w:hAnsi="Times New Roman" w:cs="Times New Roman"/>
          <w:spacing w:val="2"/>
          <w:sz w:val="28"/>
          <w:szCs w:val="28"/>
          <w:lang w:val="uk-UA" w:eastAsia="uk-UA" w:bidi="uk-UA"/>
        </w:rPr>
        <w:t xml:space="preserve">International Journal of </w:t>
      </w:r>
      <w:r w:rsidRPr="007B1C2B">
        <w:rPr>
          <w:rFonts w:ascii="Times New Roman" w:eastAsia="Times New Roman" w:hAnsi="Times New Roman" w:cs="Times New Roman"/>
          <w:sz w:val="28"/>
          <w:szCs w:val="28"/>
          <w:lang w:val="uk-UA" w:eastAsia="uk-UA" w:bidi="uk-UA"/>
        </w:rPr>
        <w:t xml:space="preserve">Pedagogy, </w:t>
      </w:r>
      <w:r w:rsidRPr="007B1C2B">
        <w:rPr>
          <w:rFonts w:ascii="Times New Roman" w:eastAsia="Times New Roman" w:hAnsi="Times New Roman" w:cs="Times New Roman"/>
          <w:spacing w:val="2"/>
          <w:sz w:val="28"/>
          <w:szCs w:val="28"/>
          <w:lang w:val="uk-UA" w:eastAsia="uk-UA" w:bidi="uk-UA"/>
        </w:rPr>
        <w:t xml:space="preserve">Innovation </w:t>
      </w:r>
      <w:r w:rsidRPr="007B1C2B">
        <w:rPr>
          <w:rFonts w:ascii="Times New Roman" w:eastAsia="Times New Roman" w:hAnsi="Times New Roman" w:cs="Times New Roman"/>
          <w:sz w:val="28"/>
          <w:szCs w:val="28"/>
          <w:lang w:val="uk-UA" w:eastAsia="uk-UA" w:bidi="uk-UA"/>
        </w:rPr>
        <w:t xml:space="preserve">and </w:t>
      </w:r>
      <w:r w:rsidRPr="007B1C2B">
        <w:rPr>
          <w:rFonts w:ascii="Times New Roman" w:eastAsia="Times New Roman" w:hAnsi="Times New Roman" w:cs="Times New Roman"/>
          <w:spacing w:val="2"/>
          <w:sz w:val="28"/>
          <w:szCs w:val="28"/>
          <w:lang w:val="uk-UA" w:eastAsia="uk-UA" w:bidi="uk-UA"/>
        </w:rPr>
        <w:t xml:space="preserve">New </w:t>
      </w:r>
      <w:r w:rsidRPr="007B1C2B">
        <w:rPr>
          <w:rFonts w:ascii="Times New Roman" w:eastAsia="Times New Roman" w:hAnsi="Times New Roman" w:cs="Times New Roman"/>
          <w:sz w:val="28"/>
          <w:szCs w:val="28"/>
          <w:lang w:val="uk-UA" w:eastAsia="uk-UA" w:bidi="uk-UA"/>
        </w:rPr>
        <w:t xml:space="preserve">Technologies. – </w:t>
      </w:r>
      <w:r w:rsidRPr="007B1C2B">
        <w:rPr>
          <w:rFonts w:ascii="Times New Roman" w:eastAsia="Times New Roman" w:hAnsi="Times New Roman" w:cs="Times New Roman"/>
          <w:spacing w:val="-3"/>
          <w:sz w:val="28"/>
          <w:szCs w:val="28"/>
          <w:lang w:val="uk-UA" w:eastAsia="uk-UA" w:bidi="uk-UA"/>
        </w:rPr>
        <w:t xml:space="preserve">Warsaw.: </w:t>
      </w:r>
      <w:r w:rsidRPr="007B1C2B">
        <w:rPr>
          <w:rFonts w:ascii="Times New Roman" w:eastAsia="Times New Roman" w:hAnsi="Times New Roman" w:cs="Times New Roman"/>
          <w:spacing w:val="2"/>
          <w:sz w:val="28"/>
          <w:szCs w:val="28"/>
          <w:lang w:val="uk-UA" w:eastAsia="uk-UA" w:bidi="uk-UA"/>
        </w:rPr>
        <w:t xml:space="preserve">Maria Grzegorzewska </w:t>
      </w:r>
      <w:r w:rsidRPr="007B1C2B">
        <w:rPr>
          <w:rFonts w:ascii="Times New Roman" w:eastAsia="Times New Roman" w:hAnsi="Times New Roman" w:cs="Times New Roman"/>
          <w:sz w:val="28"/>
          <w:szCs w:val="28"/>
          <w:lang w:val="uk-UA" w:eastAsia="uk-UA" w:bidi="uk-UA"/>
        </w:rPr>
        <w:t xml:space="preserve">University, </w:t>
      </w:r>
      <w:r w:rsidRPr="007B1C2B">
        <w:rPr>
          <w:rFonts w:ascii="Times New Roman" w:eastAsia="Times New Roman" w:hAnsi="Times New Roman" w:cs="Times New Roman"/>
          <w:spacing w:val="-7"/>
          <w:sz w:val="28"/>
          <w:szCs w:val="28"/>
          <w:lang w:val="uk-UA" w:eastAsia="uk-UA" w:bidi="uk-UA"/>
        </w:rPr>
        <w:t xml:space="preserve">Vol. </w:t>
      </w:r>
      <w:r w:rsidRPr="007B1C2B">
        <w:rPr>
          <w:rFonts w:ascii="Times New Roman" w:eastAsia="Times New Roman" w:hAnsi="Times New Roman" w:cs="Times New Roman"/>
          <w:spacing w:val="2"/>
          <w:sz w:val="28"/>
          <w:szCs w:val="28"/>
          <w:lang w:val="uk-UA" w:eastAsia="uk-UA" w:bidi="uk-UA"/>
        </w:rPr>
        <w:t xml:space="preserve">3, </w:t>
      </w:r>
      <w:r w:rsidRPr="007B1C2B">
        <w:rPr>
          <w:rFonts w:ascii="Times New Roman" w:eastAsia="Times New Roman" w:hAnsi="Times New Roman" w:cs="Times New Roman"/>
          <w:sz w:val="28"/>
          <w:szCs w:val="28"/>
          <w:lang w:val="uk-UA" w:eastAsia="uk-UA" w:bidi="uk-UA"/>
        </w:rPr>
        <w:t xml:space="preserve">No. </w:t>
      </w:r>
      <w:r w:rsidRPr="007B1C2B">
        <w:rPr>
          <w:rFonts w:ascii="Times New Roman" w:eastAsia="Times New Roman" w:hAnsi="Times New Roman" w:cs="Times New Roman"/>
          <w:spacing w:val="2"/>
          <w:sz w:val="28"/>
          <w:szCs w:val="28"/>
          <w:lang w:val="uk-UA" w:eastAsia="uk-UA" w:bidi="uk-UA"/>
        </w:rPr>
        <w:t xml:space="preserve">2, </w:t>
      </w:r>
      <w:r w:rsidRPr="007B1C2B">
        <w:rPr>
          <w:rFonts w:ascii="Times New Roman" w:eastAsia="Times New Roman" w:hAnsi="Times New Roman" w:cs="Times New Roman"/>
          <w:spacing w:val="3"/>
          <w:sz w:val="28"/>
          <w:szCs w:val="28"/>
          <w:lang w:val="uk-UA" w:eastAsia="uk-UA" w:bidi="uk-UA"/>
        </w:rPr>
        <w:t xml:space="preserve">2016, </w:t>
      </w:r>
      <w:r w:rsidRPr="007B1C2B">
        <w:rPr>
          <w:rFonts w:ascii="Times New Roman" w:eastAsia="Times New Roman" w:hAnsi="Times New Roman" w:cs="Times New Roman"/>
          <w:spacing w:val="2"/>
          <w:sz w:val="28"/>
          <w:szCs w:val="28"/>
          <w:lang w:val="uk-UA" w:eastAsia="uk-UA" w:bidi="uk-UA"/>
        </w:rPr>
        <w:t>pp.</w:t>
      </w:r>
      <w:r w:rsidRPr="007B1C2B">
        <w:rPr>
          <w:rFonts w:ascii="Times New Roman" w:eastAsia="Times New Roman" w:hAnsi="Times New Roman" w:cs="Times New Roman"/>
          <w:spacing w:val="5"/>
          <w:sz w:val="28"/>
          <w:szCs w:val="28"/>
          <w:lang w:val="uk-UA" w:eastAsia="uk-UA" w:bidi="uk-UA"/>
        </w:rPr>
        <w:t xml:space="preserve"> </w:t>
      </w:r>
      <w:r w:rsidRPr="007B1C2B">
        <w:rPr>
          <w:rFonts w:ascii="Times New Roman" w:eastAsia="Times New Roman" w:hAnsi="Times New Roman" w:cs="Times New Roman"/>
          <w:spacing w:val="3"/>
          <w:sz w:val="28"/>
          <w:szCs w:val="28"/>
          <w:lang w:val="uk-UA" w:eastAsia="uk-UA" w:bidi="uk-UA"/>
        </w:rPr>
        <w:t>32-37.</w:t>
      </w:r>
    </w:p>
    <w:p w:rsidR="007B1C2B" w:rsidRPr="007B1C2B" w:rsidRDefault="007B1C2B" w:rsidP="007B1C2B">
      <w:pPr>
        <w:widowControl w:val="0"/>
        <w:autoSpaceDE w:val="0"/>
        <w:autoSpaceDN w:val="0"/>
        <w:spacing w:before="10" w:after="0" w:line="240" w:lineRule="auto"/>
        <w:rPr>
          <w:rFonts w:ascii="Times New Roman" w:eastAsia="Times New Roman" w:hAnsi="Times New Roman" w:cs="Times New Roman"/>
          <w:sz w:val="28"/>
          <w:szCs w:val="28"/>
          <w:lang w:val="uk-UA" w:eastAsia="uk-UA" w:bidi="uk-UA"/>
        </w:rPr>
      </w:pPr>
    </w:p>
    <w:p w:rsidR="007B1C2B" w:rsidRPr="007B1C2B" w:rsidRDefault="007B1C2B" w:rsidP="007B1C2B">
      <w:pPr>
        <w:widowControl w:val="0"/>
        <w:autoSpaceDE w:val="0"/>
        <w:autoSpaceDN w:val="0"/>
        <w:spacing w:after="0" w:line="247" w:lineRule="auto"/>
        <w:ind w:left="478" w:right="1695" w:firstLine="851"/>
        <w:jc w:val="both"/>
        <w:rPr>
          <w:rFonts w:ascii="Times New Roman" w:eastAsia="Times New Roman" w:hAnsi="Times New Roman" w:cs="Times New Roman"/>
          <w:sz w:val="28"/>
          <w:lang w:val="uk-UA" w:eastAsia="uk-UA" w:bidi="uk-UA"/>
        </w:rPr>
      </w:pPr>
      <w:r w:rsidRPr="007B1C2B">
        <w:rPr>
          <w:rFonts w:ascii="Times New Roman" w:eastAsia="Times New Roman" w:hAnsi="Times New Roman" w:cs="Times New Roman"/>
          <w:b/>
          <w:sz w:val="28"/>
          <w:lang w:val="uk-UA" w:eastAsia="uk-UA" w:bidi="uk-UA"/>
        </w:rPr>
        <w:t xml:space="preserve">Бєлова О. Б. Особливості прояву емоційних переживань у молодших школярів з порушеннями мовлення. </w:t>
      </w:r>
      <w:r w:rsidRPr="007B1C2B">
        <w:rPr>
          <w:rFonts w:ascii="Times New Roman" w:eastAsia="Times New Roman" w:hAnsi="Times New Roman" w:cs="Times New Roman"/>
          <w:sz w:val="28"/>
          <w:lang w:val="uk-UA" w:eastAsia="uk-UA" w:bidi="uk-UA"/>
        </w:rPr>
        <w:t>Стаття висвітлює науково-теоретичний аналіз вітчизняної та зарубіжної психолого- педагогічній літератури з проблеми дослідження розвитку емоційних переживань молодшими школярами з типовим психофізичним розвитком та з порушеннями</w:t>
      </w:r>
      <w:r w:rsidRPr="007B1C2B">
        <w:rPr>
          <w:rFonts w:ascii="Times New Roman" w:eastAsia="Times New Roman" w:hAnsi="Times New Roman" w:cs="Times New Roman"/>
          <w:spacing w:val="-2"/>
          <w:sz w:val="28"/>
          <w:lang w:val="uk-UA" w:eastAsia="uk-UA" w:bidi="uk-UA"/>
        </w:rPr>
        <w:t xml:space="preserve"> </w:t>
      </w:r>
      <w:r w:rsidRPr="007B1C2B">
        <w:rPr>
          <w:rFonts w:ascii="Times New Roman" w:eastAsia="Times New Roman" w:hAnsi="Times New Roman" w:cs="Times New Roman"/>
          <w:sz w:val="28"/>
          <w:lang w:val="uk-UA" w:eastAsia="uk-UA" w:bidi="uk-UA"/>
        </w:rPr>
        <w:t>мовлення.</w:t>
      </w:r>
    </w:p>
    <w:p w:rsidR="007B1C2B" w:rsidRPr="007B1C2B" w:rsidRDefault="007B1C2B" w:rsidP="007B1C2B">
      <w:pPr>
        <w:widowControl w:val="0"/>
        <w:autoSpaceDE w:val="0"/>
        <w:autoSpaceDN w:val="0"/>
        <w:spacing w:after="0" w:line="247" w:lineRule="auto"/>
        <w:ind w:left="478" w:right="1696" w:firstLine="851"/>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Публікація присвячена вивченню емоційних переживань дітьми молодшого шкільного віку з типовим психофізичним розвитком та з порушеннями мовлення. Адаптовано діагностичну методику та проведено дослідження для вивчення емоційних переживань у дітей даного віку; проаналізовано та обґрунтовано матеріали наукового дослідження з особливостей розвитку емоційної сфери у дітей з порушеннями мовлення; висвітлено висновки та пропозиції щодо отриманих результатів.</w:t>
      </w:r>
    </w:p>
    <w:p w:rsidR="007B1C2B" w:rsidRPr="007B1C2B" w:rsidRDefault="007B1C2B" w:rsidP="007B1C2B">
      <w:pPr>
        <w:widowControl w:val="0"/>
        <w:autoSpaceDE w:val="0"/>
        <w:autoSpaceDN w:val="0"/>
        <w:spacing w:before="9" w:after="0" w:line="240" w:lineRule="auto"/>
        <w:rPr>
          <w:rFonts w:ascii="Times New Roman" w:eastAsia="Times New Roman" w:hAnsi="Times New Roman" w:cs="Times New Roman"/>
          <w:sz w:val="9"/>
          <w:szCs w:val="28"/>
          <w:lang w:val="uk-UA" w:eastAsia="uk-UA" w:bidi="uk-UA"/>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simplePos x="0" y="0"/>
                <wp:positionH relativeFrom="page">
                  <wp:posOffset>901065</wp:posOffset>
                </wp:positionH>
                <wp:positionV relativeFrom="paragraph">
                  <wp:posOffset>101600</wp:posOffset>
                </wp:positionV>
                <wp:extent cx="1828800" cy="0"/>
                <wp:effectExtent l="5715" t="10160" r="13335" b="8890"/>
                <wp:wrapTopAndBottom/>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8pt" to="21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" strokeweight=".72pt">
                <w10:wrap type="topAndBottom" anchorx="page"/>
              </v:line>
            </w:pict>
          </mc:Fallback>
        </mc:AlternateContent>
      </w:r>
    </w:p>
    <w:p w:rsidR="007B1C2B" w:rsidRPr="007B1C2B" w:rsidRDefault="007B1C2B" w:rsidP="007B1C2B">
      <w:pPr>
        <w:widowControl w:val="0"/>
        <w:autoSpaceDE w:val="0"/>
        <w:autoSpaceDN w:val="0"/>
        <w:spacing w:before="72" w:after="0" w:line="240" w:lineRule="auto"/>
        <w:ind w:left="589"/>
        <w:rPr>
          <w:rFonts w:ascii="Calibri" w:eastAsia="Times New Roman" w:hAnsi="Calibri" w:cs="Times New Roman"/>
          <w:sz w:val="20"/>
          <w:lang w:val="uk-UA" w:eastAsia="uk-UA" w:bidi="uk-UA"/>
        </w:rPr>
      </w:pPr>
      <w:r w:rsidRPr="007B1C2B">
        <w:rPr>
          <w:rFonts w:ascii="Times New Roman" w:eastAsia="Times New Roman" w:hAnsi="Times New Roman" w:cs="Times New Roman"/>
          <w:sz w:val="20"/>
          <w:lang w:val="uk-UA" w:eastAsia="uk-UA" w:bidi="uk-UA"/>
        </w:rPr>
        <w:t xml:space="preserve">© </w:t>
      </w:r>
      <w:r w:rsidRPr="007B1C2B">
        <w:rPr>
          <w:rFonts w:ascii="Calibri" w:eastAsia="Times New Roman" w:hAnsi="Calibri" w:cs="Times New Roman"/>
          <w:sz w:val="20"/>
          <w:lang w:val="uk-UA" w:eastAsia="uk-UA" w:bidi="uk-UA"/>
        </w:rPr>
        <w:t>Бєлова О.Б.</w:t>
      </w:r>
    </w:p>
    <w:p w:rsidR="007B1C2B" w:rsidRPr="007B1C2B" w:rsidRDefault="007B1C2B" w:rsidP="007B1C2B">
      <w:pPr>
        <w:widowControl w:val="0"/>
        <w:autoSpaceDE w:val="0"/>
        <w:autoSpaceDN w:val="0"/>
        <w:spacing w:after="0" w:line="240" w:lineRule="auto"/>
        <w:rPr>
          <w:rFonts w:ascii="Calibri" w:eastAsia="Times New Roman" w:hAnsi="Calibri" w:cs="Times New Roman"/>
          <w:sz w:val="20"/>
          <w:lang w:val="uk-UA" w:eastAsia="uk-UA" w:bidi="uk-UA"/>
        </w:rPr>
        <w:sectPr w:rsidR="007B1C2B" w:rsidRPr="007B1C2B">
          <w:type w:val="continuous"/>
          <w:pgSz w:w="11910" w:h="16840"/>
          <w:pgMar w:top="2060" w:right="0" w:bottom="280" w:left="940" w:header="720" w:footer="720" w:gutter="0"/>
          <w:cols w:space="720"/>
        </w:sectPr>
      </w:pPr>
    </w:p>
    <w:p w:rsidR="007B1C2B" w:rsidRPr="007B1C2B" w:rsidRDefault="007B1C2B" w:rsidP="007B1C2B">
      <w:pPr>
        <w:widowControl w:val="0"/>
        <w:autoSpaceDE w:val="0"/>
        <w:autoSpaceDN w:val="0"/>
        <w:spacing w:before="171" w:after="0" w:line="242" w:lineRule="auto"/>
        <w:ind w:left="762" w:right="1420" w:firstLine="705"/>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i/>
          <w:sz w:val="28"/>
          <w:szCs w:val="28"/>
          <w:lang w:val="uk-UA" w:eastAsia="uk-UA" w:bidi="uk-UA"/>
        </w:rPr>
        <w:lastRenderedPageBreak/>
        <w:t xml:space="preserve">Ключові слова: </w:t>
      </w:r>
      <w:r w:rsidRPr="007B1C2B">
        <w:rPr>
          <w:rFonts w:ascii="Times New Roman" w:eastAsia="Times New Roman" w:hAnsi="Times New Roman" w:cs="Times New Roman"/>
          <w:sz w:val="28"/>
          <w:szCs w:val="28"/>
          <w:lang w:val="uk-UA" w:eastAsia="uk-UA" w:bidi="uk-UA"/>
        </w:rPr>
        <w:t>емоційні переживання, діти молодшого шкільного віку з порушеннями мовленнєвого розвитку.</w:t>
      </w:r>
    </w:p>
    <w:p w:rsidR="007B1C2B" w:rsidRPr="007B1C2B" w:rsidRDefault="007B1C2B" w:rsidP="007B1C2B">
      <w:pPr>
        <w:widowControl w:val="0"/>
        <w:autoSpaceDE w:val="0"/>
        <w:autoSpaceDN w:val="0"/>
        <w:spacing w:before="11" w:after="0" w:line="240" w:lineRule="auto"/>
        <w:rPr>
          <w:rFonts w:ascii="Times New Roman" w:eastAsia="Times New Roman" w:hAnsi="Times New Roman" w:cs="Times New Roman"/>
          <w:sz w:val="27"/>
          <w:szCs w:val="28"/>
          <w:lang w:val="uk-UA" w:eastAsia="uk-UA" w:bidi="uk-UA"/>
        </w:rPr>
      </w:pPr>
    </w:p>
    <w:p w:rsidR="007B1C2B" w:rsidRPr="007B1C2B" w:rsidRDefault="007B1C2B" w:rsidP="007B1C2B">
      <w:pPr>
        <w:widowControl w:val="0"/>
        <w:autoSpaceDE w:val="0"/>
        <w:autoSpaceDN w:val="0"/>
        <w:spacing w:after="0" w:line="240" w:lineRule="auto"/>
        <w:ind w:left="762" w:right="1414" w:firstLine="707"/>
        <w:jc w:val="both"/>
        <w:rPr>
          <w:rFonts w:ascii="Times New Roman" w:eastAsia="Times New Roman" w:hAnsi="Times New Roman" w:cs="Times New Roman"/>
          <w:sz w:val="28"/>
          <w:lang w:val="uk-UA" w:eastAsia="uk-UA" w:bidi="uk-UA"/>
        </w:rPr>
      </w:pPr>
      <w:r w:rsidRPr="007B1C2B">
        <w:rPr>
          <w:rFonts w:ascii="Times New Roman" w:eastAsia="Times New Roman" w:hAnsi="Times New Roman" w:cs="Times New Roman"/>
          <w:b/>
          <w:sz w:val="28"/>
          <w:lang w:val="uk-UA" w:eastAsia="uk-UA" w:bidi="uk-UA"/>
        </w:rPr>
        <w:t xml:space="preserve">Белова А. Б. Особенности проявления эмоциональных переживаний у младших школьников с нарушениями речи. </w:t>
      </w:r>
      <w:r w:rsidRPr="007B1C2B">
        <w:rPr>
          <w:rFonts w:ascii="Times New Roman" w:eastAsia="Times New Roman" w:hAnsi="Times New Roman" w:cs="Times New Roman"/>
          <w:sz w:val="28"/>
          <w:lang w:val="uk-UA" w:eastAsia="uk-UA" w:bidi="uk-UA"/>
        </w:rPr>
        <w:t>Статья освещает научно-теоретический анализ отечественной и зарубежной психолого-педагогической литературы по проблеме исследования развития эмоциональных переживаний младшими школьниками с типичным психофизическим развитием и с нарушениями речи.</w:t>
      </w:r>
    </w:p>
    <w:p w:rsidR="007B1C2B" w:rsidRPr="007B1C2B" w:rsidRDefault="007B1C2B" w:rsidP="007B1C2B">
      <w:pPr>
        <w:widowControl w:val="0"/>
        <w:autoSpaceDE w:val="0"/>
        <w:autoSpaceDN w:val="0"/>
        <w:spacing w:after="0" w:line="240" w:lineRule="auto"/>
        <w:ind w:left="762" w:right="1414"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Публикация посвящена изучению эмоциональных переживаний детьми младшего школьного возраста с типичным психофизическим развитием и с нарушениями речи. Адаптировано диагностическую методику и проведено исследование для изучения эмоциональных переживаний у детей данного возраста; проанализированы и обоснованные материалы научного исследования особенностей развития эмоциональной сферы у детей с нарушениями речи; освещены выводы и предложения относительно полученных результатов.</w:t>
      </w:r>
    </w:p>
    <w:p w:rsidR="007B1C2B" w:rsidRPr="007B1C2B" w:rsidRDefault="007B1C2B" w:rsidP="007B1C2B">
      <w:pPr>
        <w:widowControl w:val="0"/>
        <w:autoSpaceDE w:val="0"/>
        <w:autoSpaceDN w:val="0"/>
        <w:spacing w:after="0" w:line="240" w:lineRule="auto"/>
        <w:ind w:left="762" w:right="1418"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i/>
          <w:sz w:val="28"/>
          <w:szCs w:val="28"/>
          <w:lang w:val="uk-UA" w:eastAsia="uk-UA" w:bidi="uk-UA"/>
        </w:rPr>
        <w:t xml:space="preserve">Ключевые слова: </w:t>
      </w:r>
      <w:r w:rsidRPr="007B1C2B">
        <w:rPr>
          <w:rFonts w:ascii="Times New Roman" w:eastAsia="Times New Roman" w:hAnsi="Times New Roman" w:cs="Times New Roman"/>
          <w:sz w:val="28"/>
          <w:szCs w:val="28"/>
          <w:lang w:val="uk-UA" w:eastAsia="uk-UA" w:bidi="uk-UA"/>
        </w:rPr>
        <w:t>эмоциональные переживания, дети младшего школьного возраста с нарушениями речевого развития.</w:t>
      </w:r>
    </w:p>
    <w:p w:rsidR="007B1C2B" w:rsidRPr="007B1C2B" w:rsidRDefault="007B1C2B" w:rsidP="007B1C2B">
      <w:pPr>
        <w:widowControl w:val="0"/>
        <w:autoSpaceDE w:val="0"/>
        <w:autoSpaceDN w:val="0"/>
        <w:spacing w:before="1" w:after="0" w:line="240" w:lineRule="auto"/>
        <w:rPr>
          <w:rFonts w:ascii="Times New Roman" w:eastAsia="Times New Roman" w:hAnsi="Times New Roman" w:cs="Times New Roman"/>
          <w:sz w:val="28"/>
          <w:szCs w:val="28"/>
          <w:lang w:val="uk-UA" w:eastAsia="uk-UA" w:bidi="uk-UA"/>
        </w:rPr>
      </w:pPr>
    </w:p>
    <w:p w:rsidR="007B1C2B" w:rsidRPr="007B1C2B" w:rsidRDefault="007B1C2B" w:rsidP="007B1C2B">
      <w:pPr>
        <w:widowControl w:val="0"/>
        <w:autoSpaceDE w:val="0"/>
        <w:autoSpaceDN w:val="0"/>
        <w:spacing w:before="1" w:after="0" w:line="240" w:lineRule="auto"/>
        <w:ind w:left="762" w:right="1414"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b/>
          <w:sz w:val="28"/>
          <w:szCs w:val="28"/>
          <w:lang w:val="uk-UA" w:eastAsia="uk-UA" w:bidi="uk-UA"/>
        </w:rPr>
        <w:t xml:space="preserve">Bielova O. B. Features of manifestation of emotional experiences in younger students with speech disorders. </w:t>
      </w:r>
      <w:r w:rsidRPr="007B1C2B">
        <w:rPr>
          <w:rFonts w:ascii="Times New Roman" w:eastAsia="Times New Roman" w:hAnsi="Times New Roman" w:cs="Times New Roman"/>
          <w:sz w:val="28"/>
          <w:szCs w:val="28"/>
          <w:lang w:val="uk-UA" w:eastAsia="uk-UA" w:bidi="uk-UA"/>
        </w:rPr>
        <w:t>A child's emotional development  is a significant component of his or her mental and mental health and speech development. The emotional sphere triggers and manages all cognitive processes, is formed individually and causes different reactions. The formation of the emotional sphere depends on the influences of the outside world and reflects the inner state of the individual. Impairment of speech development in children can also influence the development of the emotional sphere. This leads to difficult internal experiences and complications in the relationship between others. Most scholars who have studied emotional and cognitive processes in children with speech impairment have noted that the emotional sphere of such children is closely linked to the development of speech. Disturbances of speech development can occur: self-doubt or high self-confidence, restraint, seclusion, irritability, etc. Such a feature of behavior leads to strong emotional experiences that the child can not always cope with</w:t>
      </w:r>
      <w:r w:rsidRPr="007B1C2B">
        <w:rPr>
          <w:rFonts w:ascii="Times New Roman" w:eastAsia="Times New Roman" w:hAnsi="Times New Roman" w:cs="Times New Roman"/>
          <w:spacing w:val="-4"/>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independently.</w:t>
      </w:r>
    </w:p>
    <w:p w:rsidR="007B1C2B" w:rsidRPr="007B1C2B" w:rsidRDefault="007B1C2B" w:rsidP="007B1C2B">
      <w:pPr>
        <w:widowControl w:val="0"/>
        <w:autoSpaceDE w:val="0"/>
        <w:autoSpaceDN w:val="0"/>
        <w:spacing w:after="0" w:line="240" w:lineRule="auto"/>
        <w:ind w:left="762" w:right="1414"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The article covers the scientific-theoretical analysis of the domestic and foreign psychological and pedagogical literature on the problem of the study of the development of emotional experiences of younger students with typical psychophysical development and with speech disorders. The publication is devoted to the study of emotional experiences of young school-age children with typical psychophysical development and with speech disorders. Diagnostic methodology was adapted and research was conducted to study emotional experiences in children of this age; the materials of scientific</w:t>
      </w:r>
    </w:p>
    <w:p w:rsidR="007B1C2B" w:rsidRPr="007B1C2B" w:rsidRDefault="007B1C2B" w:rsidP="007B1C2B">
      <w:pPr>
        <w:widowControl w:val="0"/>
        <w:autoSpaceDE w:val="0"/>
        <w:autoSpaceDN w:val="0"/>
        <w:spacing w:after="0" w:line="240" w:lineRule="auto"/>
        <w:rPr>
          <w:rFonts w:ascii="Times New Roman" w:eastAsia="Times New Roman" w:hAnsi="Times New Roman" w:cs="Times New Roman"/>
          <w:lang w:val="uk-UA" w:eastAsia="uk-UA" w:bidi="uk-UA"/>
        </w:rPr>
        <w:sectPr w:rsidR="007B1C2B" w:rsidRPr="007B1C2B">
          <w:headerReference w:type="default" r:id="rId12"/>
          <w:pgSz w:w="11910" w:h="16840"/>
          <w:pgMar w:top="940" w:right="0" w:bottom="1240" w:left="940" w:header="710" w:footer="974" w:gutter="0"/>
          <w:cols w:space="720"/>
        </w:sectPr>
      </w:pPr>
    </w:p>
    <w:p w:rsidR="007B1C2B" w:rsidRPr="007B1C2B" w:rsidRDefault="007B1C2B" w:rsidP="007B1C2B">
      <w:pPr>
        <w:widowControl w:val="0"/>
        <w:autoSpaceDE w:val="0"/>
        <w:autoSpaceDN w:val="0"/>
        <w:spacing w:before="171" w:after="0" w:line="240" w:lineRule="auto"/>
        <w:ind w:left="478" w:right="1703"/>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lastRenderedPageBreak/>
        <w:t>research on peculiarities of emotional sphere development in children with speech disorders are analyzed and substantiated; conclusions and suggestions on the results obtained are presented.</w:t>
      </w:r>
    </w:p>
    <w:p w:rsidR="007B1C2B" w:rsidRPr="007B1C2B" w:rsidRDefault="007B1C2B" w:rsidP="007B1C2B">
      <w:pPr>
        <w:widowControl w:val="0"/>
        <w:autoSpaceDE w:val="0"/>
        <w:autoSpaceDN w:val="0"/>
        <w:spacing w:before="1" w:after="0" w:line="247" w:lineRule="auto"/>
        <w:ind w:left="478" w:right="1699"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 xml:space="preserve">The results of the study show that children with speech disorders are not able to control their emotional manifestations, internal experiences (excessive sensitivity to the perception of surrounding information), which affect their overall behavior both in the family and in the team. It is difficult for them to explain their experiences through verbal means of communication, so crying, whims, anger, aggressive outbursts are the only source of communication to others of their feelings. In their turn, children without speech disorders adequately resolve conflict situations, always communicate and explain their own actions, which reduces the tension in the team. They try to make adequate decisions in the dispute to end it, do </w:t>
      </w:r>
      <w:r w:rsidRPr="007B1C2B">
        <w:rPr>
          <w:rFonts w:ascii="Times New Roman" w:eastAsia="Times New Roman" w:hAnsi="Times New Roman" w:cs="Times New Roman"/>
          <w:spacing w:val="-2"/>
          <w:sz w:val="28"/>
          <w:szCs w:val="28"/>
          <w:lang w:val="uk-UA" w:eastAsia="uk-UA" w:bidi="uk-UA"/>
        </w:rPr>
        <w:t xml:space="preserve">not </w:t>
      </w:r>
      <w:r w:rsidRPr="007B1C2B">
        <w:rPr>
          <w:rFonts w:ascii="Times New Roman" w:eastAsia="Times New Roman" w:hAnsi="Times New Roman" w:cs="Times New Roman"/>
          <w:sz w:val="28"/>
          <w:szCs w:val="28"/>
          <w:lang w:val="uk-UA" w:eastAsia="uk-UA" w:bidi="uk-UA"/>
        </w:rPr>
        <w:t>focus on</w:t>
      </w:r>
      <w:r w:rsidRPr="007B1C2B">
        <w:rPr>
          <w:rFonts w:ascii="Times New Roman" w:eastAsia="Times New Roman" w:hAnsi="Times New Roman" w:cs="Times New Roman"/>
          <w:spacing w:val="-7"/>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problems.</w:t>
      </w:r>
    </w:p>
    <w:p w:rsidR="007B1C2B" w:rsidRPr="007B1C2B" w:rsidRDefault="007B1C2B" w:rsidP="007B1C2B">
      <w:pPr>
        <w:widowControl w:val="0"/>
        <w:autoSpaceDE w:val="0"/>
        <w:autoSpaceDN w:val="0"/>
        <w:spacing w:after="0" w:line="247" w:lineRule="auto"/>
        <w:ind w:left="478" w:right="1698"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i/>
          <w:sz w:val="28"/>
          <w:szCs w:val="28"/>
          <w:lang w:val="uk-UA" w:eastAsia="uk-UA" w:bidi="uk-UA"/>
        </w:rPr>
        <w:t xml:space="preserve">Keywords: </w:t>
      </w:r>
      <w:r w:rsidRPr="007B1C2B">
        <w:rPr>
          <w:rFonts w:ascii="Times New Roman" w:eastAsia="Times New Roman" w:hAnsi="Times New Roman" w:cs="Times New Roman"/>
          <w:sz w:val="28"/>
          <w:szCs w:val="28"/>
          <w:lang w:val="uk-UA" w:eastAsia="uk-UA" w:bidi="uk-UA"/>
        </w:rPr>
        <w:t>emotional experiences, young school-age children with speech development disorders.</w:t>
      </w:r>
    </w:p>
    <w:p w:rsidR="007B1C2B" w:rsidRPr="007B1C2B" w:rsidRDefault="007B1C2B" w:rsidP="007B1C2B">
      <w:pPr>
        <w:widowControl w:val="0"/>
        <w:autoSpaceDE w:val="0"/>
        <w:autoSpaceDN w:val="0"/>
        <w:spacing w:before="7" w:after="0" w:line="240" w:lineRule="auto"/>
        <w:rPr>
          <w:rFonts w:ascii="Times New Roman" w:eastAsia="Times New Roman" w:hAnsi="Times New Roman" w:cs="Times New Roman"/>
          <w:sz w:val="28"/>
          <w:szCs w:val="28"/>
          <w:lang w:val="uk-UA" w:eastAsia="uk-UA" w:bidi="uk-UA"/>
        </w:rPr>
      </w:pPr>
    </w:p>
    <w:p w:rsidR="007B1C2B" w:rsidRPr="007B1C2B" w:rsidRDefault="007B1C2B" w:rsidP="007B1C2B">
      <w:pPr>
        <w:widowControl w:val="0"/>
        <w:autoSpaceDE w:val="0"/>
        <w:autoSpaceDN w:val="0"/>
        <w:spacing w:after="0" w:line="247" w:lineRule="auto"/>
        <w:ind w:left="478" w:right="1695"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b/>
          <w:sz w:val="28"/>
          <w:szCs w:val="28"/>
          <w:lang w:val="uk-UA" w:eastAsia="uk-UA" w:bidi="uk-UA"/>
        </w:rPr>
        <w:t xml:space="preserve">Постановка проблеми. </w:t>
      </w:r>
      <w:r w:rsidRPr="007B1C2B">
        <w:rPr>
          <w:rFonts w:ascii="Times New Roman" w:eastAsia="Times New Roman" w:hAnsi="Times New Roman" w:cs="Times New Roman"/>
          <w:sz w:val="28"/>
          <w:szCs w:val="28"/>
          <w:lang w:val="uk-UA" w:eastAsia="uk-UA" w:bidi="uk-UA"/>
        </w:rPr>
        <w:t>Емоційна складова у психічному розвитку молодших школярів забезпечує цілісне сприйняття оточуючої дійсності, надає їй оцінку та здійснює відповідне реагування. Функціональність емоцій впливає на всі когнітивні процеси, мовлення зокрема, викликає як позитивні так і негативні емоційні переживання. Деструктивні емоції здатні дезорганізовувати поведінку та діяльність дитини, як зазвичай це пов'язано із силою емоційного збудження. Проблеми емоційної ланки у дітей молодшого шкільного віку як з типовим психофізичним розвитком так і з порушеннями мовлення у подальшому можуть вплинути на поведінку учнів молодших класів, викликаючи тяжкі внутрішні переживання, труднощі у взаємодіях з колективом дітей та близькими людьми.</w:t>
      </w:r>
    </w:p>
    <w:p w:rsidR="007B1C2B" w:rsidRPr="007B1C2B" w:rsidRDefault="007B1C2B" w:rsidP="007B1C2B">
      <w:pPr>
        <w:widowControl w:val="0"/>
        <w:autoSpaceDE w:val="0"/>
        <w:autoSpaceDN w:val="0"/>
        <w:spacing w:after="0" w:line="247" w:lineRule="auto"/>
        <w:ind w:left="478" w:right="1697"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b/>
          <w:sz w:val="28"/>
          <w:szCs w:val="28"/>
          <w:lang w:val="uk-UA" w:eastAsia="uk-UA" w:bidi="uk-UA"/>
        </w:rPr>
        <w:t xml:space="preserve">Мета дослідження – </w:t>
      </w:r>
      <w:r w:rsidRPr="007B1C2B">
        <w:rPr>
          <w:rFonts w:ascii="Times New Roman" w:eastAsia="Times New Roman" w:hAnsi="Times New Roman" w:cs="Times New Roman"/>
          <w:sz w:val="28"/>
          <w:szCs w:val="28"/>
          <w:lang w:val="uk-UA" w:eastAsia="uk-UA" w:bidi="uk-UA"/>
        </w:rPr>
        <w:t>здійснити науково-теоретичний аналіз з вивчення проблеми емоційних переживань у дітей молодшого шкільного віку з типовим психофізичним розвитком та порушеннями мовленням.</w:t>
      </w:r>
    </w:p>
    <w:p w:rsidR="007B1C2B" w:rsidRPr="007B1C2B" w:rsidRDefault="007B1C2B" w:rsidP="007B1C2B">
      <w:pPr>
        <w:widowControl w:val="0"/>
        <w:autoSpaceDE w:val="0"/>
        <w:autoSpaceDN w:val="0"/>
        <w:spacing w:after="0" w:line="247" w:lineRule="auto"/>
        <w:ind w:left="478" w:right="1689" w:firstLine="540"/>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b/>
          <w:spacing w:val="-6"/>
          <w:sz w:val="28"/>
          <w:szCs w:val="28"/>
          <w:lang w:val="uk-UA" w:eastAsia="uk-UA" w:bidi="uk-UA"/>
        </w:rPr>
        <w:t xml:space="preserve">Аналіз останніх </w:t>
      </w:r>
      <w:r w:rsidRPr="007B1C2B">
        <w:rPr>
          <w:rFonts w:ascii="Times New Roman" w:eastAsia="Times New Roman" w:hAnsi="Times New Roman" w:cs="Times New Roman"/>
          <w:b/>
          <w:spacing w:val="-7"/>
          <w:sz w:val="28"/>
          <w:szCs w:val="28"/>
          <w:lang w:val="uk-UA" w:eastAsia="uk-UA" w:bidi="uk-UA"/>
        </w:rPr>
        <w:t xml:space="preserve">досліджень. </w:t>
      </w:r>
      <w:r w:rsidRPr="007B1C2B">
        <w:rPr>
          <w:rFonts w:ascii="Times New Roman" w:eastAsia="Times New Roman" w:hAnsi="Times New Roman" w:cs="Times New Roman"/>
          <w:spacing w:val="-6"/>
          <w:sz w:val="28"/>
          <w:szCs w:val="28"/>
          <w:lang w:val="uk-UA" w:eastAsia="uk-UA" w:bidi="uk-UA"/>
        </w:rPr>
        <w:t xml:space="preserve">Вивчення емоційної сфери </w:t>
      </w:r>
      <w:r w:rsidRPr="007B1C2B">
        <w:rPr>
          <w:rFonts w:ascii="Times New Roman" w:eastAsia="Times New Roman" w:hAnsi="Times New Roman" w:cs="Times New Roman"/>
          <w:spacing w:val="-7"/>
          <w:sz w:val="28"/>
          <w:szCs w:val="28"/>
          <w:lang w:val="uk-UA" w:eastAsia="uk-UA" w:bidi="uk-UA"/>
        </w:rPr>
        <w:t xml:space="preserve">відбувалось </w:t>
      </w:r>
      <w:r w:rsidRPr="007B1C2B">
        <w:rPr>
          <w:rFonts w:ascii="Times New Roman" w:eastAsia="Times New Roman" w:hAnsi="Times New Roman" w:cs="Times New Roman"/>
          <w:sz w:val="28"/>
          <w:szCs w:val="28"/>
          <w:lang w:val="uk-UA" w:eastAsia="uk-UA" w:bidi="uk-UA"/>
        </w:rPr>
        <w:t xml:space="preserve">з </w:t>
      </w:r>
      <w:r w:rsidRPr="007B1C2B">
        <w:rPr>
          <w:rFonts w:ascii="Times New Roman" w:eastAsia="Times New Roman" w:hAnsi="Times New Roman" w:cs="Times New Roman"/>
          <w:spacing w:val="-6"/>
          <w:sz w:val="28"/>
          <w:szCs w:val="28"/>
          <w:lang w:val="uk-UA" w:eastAsia="uk-UA" w:bidi="uk-UA"/>
        </w:rPr>
        <w:t xml:space="preserve">різних </w:t>
      </w:r>
      <w:r w:rsidRPr="007B1C2B">
        <w:rPr>
          <w:rFonts w:ascii="Times New Roman" w:eastAsia="Times New Roman" w:hAnsi="Times New Roman" w:cs="Times New Roman"/>
          <w:spacing w:val="-7"/>
          <w:sz w:val="28"/>
          <w:szCs w:val="28"/>
          <w:lang w:val="uk-UA" w:eastAsia="uk-UA" w:bidi="uk-UA"/>
        </w:rPr>
        <w:t xml:space="preserve">наукових  </w:t>
      </w:r>
      <w:r w:rsidRPr="007B1C2B">
        <w:rPr>
          <w:rFonts w:ascii="Times New Roman" w:eastAsia="Times New Roman" w:hAnsi="Times New Roman" w:cs="Times New Roman"/>
          <w:spacing w:val="-6"/>
          <w:sz w:val="28"/>
          <w:szCs w:val="28"/>
          <w:lang w:val="uk-UA" w:eastAsia="uk-UA" w:bidi="uk-UA"/>
        </w:rPr>
        <w:t xml:space="preserve">позицій, зокрема, </w:t>
      </w:r>
      <w:r w:rsidRPr="007B1C2B">
        <w:rPr>
          <w:rFonts w:ascii="Times New Roman" w:eastAsia="Times New Roman" w:hAnsi="Times New Roman" w:cs="Times New Roman"/>
          <w:spacing w:val="-7"/>
          <w:sz w:val="28"/>
          <w:szCs w:val="28"/>
          <w:lang w:val="uk-UA" w:eastAsia="uk-UA" w:bidi="uk-UA"/>
        </w:rPr>
        <w:t xml:space="preserve">нейропсихологи  </w:t>
      </w:r>
      <w:r w:rsidRPr="007B1C2B">
        <w:rPr>
          <w:rFonts w:ascii="Times New Roman" w:eastAsia="Times New Roman" w:hAnsi="Times New Roman" w:cs="Times New Roman"/>
          <w:spacing w:val="-5"/>
          <w:sz w:val="28"/>
          <w:szCs w:val="28"/>
          <w:lang w:val="uk-UA" w:eastAsia="uk-UA" w:bidi="uk-UA"/>
        </w:rPr>
        <w:t xml:space="preserve">(П. </w:t>
      </w:r>
      <w:r w:rsidRPr="007B1C2B">
        <w:rPr>
          <w:rFonts w:ascii="Times New Roman" w:eastAsia="Times New Roman" w:hAnsi="Times New Roman" w:cs="Times New Roman"/>
          <w:spacing w:val="-6"/>
          <w:sz w:val="28"/>
          <w:szCs w:val="28"/>
          <w:lang w:val="uk-UA" w:eastAsia="uk-UA" w:bidi="uk-UA"/>
        </w:rPr>
        <w:t xml:space="preserve">Анохін, </w:t>
      </w:r>
      <w:r w:rsidRPr="007B1C2B">
        <w:rPr>
          <w:rFonts w:ascii="Times New Roman" w:eastAsia="Times New Roman" w:hAnsi="Times New Roman" w:cs="Times New Roman"/>
          <w:spacing w:val="-5"/>
          <w:sz w:val="28"/>
          <w:szCs w:val="28"/>
          <w:lang w:val="uk-UA" w:eastAsia="uk-UA" w:bidi="uk-UA"/>
        </w:rPr>
        <w:t xml:space="preserve">О. </w:t>
      </w:r>
      <w:r w:rsidRPr="007B1C2B">
        <w:rPr>
          <w:rFonts w:ascii="Times New Roman" w:eastAsia="Times New Roman" w:hAnsi="Times New Roman" w:cs="Times New Roman"/>
          <w:spacing w:val="-6"/>
          <w:sz w:val="28"/>
          <w:szCs w:val="28"/>
          <w:lang w:val="uk-UA" w:eastAsia="uk-UA" w:bidi="uk-UA"/>
        </w:rPr>
        <w:t xml:space="preserve">Лурія,   </w:t>
      </w:r>
      <w:r w:rsidRPr="007B1C2B">
        <w:rPr>
          <w:rFonts w:ascii="Times New Roman" w:eastAsia="Times New Roman" w:hAnsi="Times New Roman" w:cs="Times New Roman"/>
          <w:spacing w:val="-5"/>
          <w:sz w:val="28"/>
          <w:szCs w:val="28"/>
          <w:lang w:val="uk-UA" w:eastAsia="uk-UA" w:bidi="uk-UA"/>
        </w:rPr>
        <w:t xml:space="preserve">Л. </w:t>
      </w:r>
      <w:r w:rsidRPr="007B1C2B">
        <w:rPr>
          <w:rFonts w:ascii="Times New Roman" w:eastAsia="Times New Roman" w:hAnsi="Times New Roman" w:cs="Times New Roman"/>
          <w:spacing w:val="-7"/>
          <w:sz w:val="28"/>
          <w:szCs w:val="28"/>
          <w:lang w:val="uk-UA" w:eastAsia="uk-UA" w:bidi="uk-UA"/>
        </w:rPr>
        <w:t xml:space="preserve">Орбан-Лембрик, </w:t>
      </w:r>
      <w:r w:rsidRPr="007B1C2B">
        <w:rPr>
          <w:rFonts w:ascii="Times New Roman" w:eastAsia="Times New Roman" w:hAnsi="Times New Roman" w:cs="Times New Roman"/>
          <w:spacing w:val="-4"/>
          <w:sz w:val="28"/>
          <w:szCs w:val="28"/>
          <w:lang w:val="uk-UA" w:eastAsia="uk-UA" w:bidi="uk-UA"/>
        </w:rPr>
        <w:t xml:space="preserve">Б. </w:t>
      </w:r>
      <w:r w:rsidRPr="007B1C2B">
        <w:rPr>
          <w:rFonts w:ascii="Times New Roman" w:eastAsia="Times New Roman" w:hAnsi="Times New Roman" w:cs="Times New Roman"/>
          <w:spacing w:val="-6"/>
          <w:sz w:val="28"/>
          <w:szCs w:val="28"/>
          <w:lang w:val="uk-UA" w:eastAsia="uk-UA" w:bidi="uk-UA"/>
        </w:rPr>
        <w:t xml:space="preserve">Теплов, </w:t>
      </w:r>
      <w:r w:rsidRPr="007B1C2B">
        <w:rPr>
          <w:rFonts w:ascii="Times New Roman" w:eastAsia="Times New Roman" w:hAnsi="Times New Roman" w:cs="Times New Roman"/>
          <w:spacing w:val="-3"/>
          <w:sz w:val="28"/>
          <w:szCs w:val="28"/>
          <w:lang w:val="uk-UA" w:eastAsia="uk-UA" w:bidi="uk-UA"/>
        </w:rPr>
        <w:t xml:space="preserve">О. </w:t>
      </w:r>
      <w:r w:rsidRPr="007B1C2B">
        <w:rPr>
          <w:rFonts w:ascii="Times New Roman" w:eastAsia="Times New Roman" w:hAnsi="Times New Roman" w:cs="Times New Roman"/>
          <w:spacing w:val="-7"/>
          <w:sz w:val="28"/>
          <w:szCs w:val="28"/>
          <w:lang w:val="uk-UA" w:eastAsia="uk-UA" w:bidi="uk-UA"/>
        </w:rPr>
        <w:t xml:space="preserve">Хомська, </w:t>
      </w:r>
      <w:r w:rsidRPr="007B1C2B">
        <w:rPr>
          <w:rFonts w:ascii="Times New Roman" w:eastAsia="Times New Roman" w:hAnsi="Times New Roman" w:cs="Times New Roman"/>
          <w:spacing w:val="-5"/>
          <w:sz w:val="28"/>
          <w:szCs w:val="28"/>
          <w:lang w:val="uk-UA" w:eastAsia="uk-UA" w:bidi="uk-UA"/>
        </w:rPr>
        <w:t xml:space="preserve">W. </w:t>
      </w:r>
      <w:r w:rsidRPr="007B1C2B">
        <w:rPr>
          <w:rFonts w:ascii="Times New Roman" w:eastAsia="Times New Roman" w:hAnsi="Times New Roman" w:cs="Times New Roman"/>
          <w:spacing w:val="-6"/>
          <w:sz w:val="28"/>
          <w:szCs w:val="28"/>
          <w:lang w:val="uk-UA" w:eastAsia="uk-UA" w:bidi="uk-UA"/>
        </w:rPr>
        <w:t xml:space="preserve">Cannon, </w:t>
      </w:r>
      <w:r w:rsidRPr="007B1C2B">
        <w:rPr>
          <w:rFonts w:ascii="Times New Roman" w:eastAsia="Times New Roman" w:hAnsi="Times New Roman" w:cs="Times New Roman"/>
          <w:spacing w:val="-4"/>
          <w:sz w:val="28"/>
          <w:szCs w:val="28"/>
          <w:lang w:val="uk-UA" w:eastAsia="uk-UA" w:bidi="uk-UA"/>
        </w:rPr>
        <w:t xml:space="preserve">S. </w:t>
      </w:r>
      <w:r w:rsidRPr="007B1C2B">
        <w:rPr>
          <w:rFonts w:ascii="Times New Roman" w:eastAsia="Times New Roman" w:hAnsi="Times New Roman" w:cs="Times New Roman"/>
          <w:spacing w:val="-6"/>
          <w:sz w:val="28"/>
          <w:szCs w:val="28"/>
          <w:lang w:val="uk-UA" w:eastAsia="uk-UA" w:bidi="uk-UA"/>
        </w:rPr>
        <w:t xml:space="preserve">Freud </w:t>
      </w:r>
      <w:r w:rsidRPr="007B1C2B">
        <w:rPr>
          <w:rFonts w:ascii="Times New Roman" w:eastAsia="Times New Roman" w:hAnsi="Times New Roman" w:cs="Times New Roman"/>
          <w:spacing w:val="-4"/>
          <w:sz w:val="28"/>
          <w:szCs w:val="28"/>
          <w:lang w:val="uk-UA" w:eastAsia="uk-UA" w:bidi="uk-UA"/>
        </w:rPr>
        <w:t xml:space="preserve">та </w:t>
      </w:r>
      <w:r w:rsidRPr="007B1C2B">
        <w:rPr>
          <w:rFonts w:ascii="Times New Roman" w:eastAsia="Times New Roman" w:hAnsi="Times New Roman" w:cs="Times New Roman"/>
          <w:spacing w:val="-5"/>
          <w:sz w:val="28"/>
          <w:szCs w:val="28"/>
          <w:lang w:val="uk-UA" w:eastAsia="uk-UA" w:bidi="uk-UA"/>
        </w:rPr>
        <w:t xml:space="preserve">ін.), </w:t>
      </w:r>
      <w:r w:rsidRPr="007B1C2B">
        <w:rPr>
          <w:rFonts w:ascii="Times New Roman" w:eastAsia="Times New Roman" w:hAnsi="Times New Roman" w:cs="Times New Roman"/>
          <w:spacing w:val="-7"/>
          <w:sz w:val="28"/>
          <w:szCs w:val="28"/>
          <w:lang w:val="uk-UA" w:eastAsia="uk-UA" w:bidi="uk-UA"/>
        </w:rPr>
        <w:t xml:space="preserve">педагогіці </w:t>
      </w:r>
      <w:r w:rsidRPr="007B1C2B">
        <w:rPr>
          <w:rFonts w:ascii="Times New Roman" w:eastAsia="Times New Roman" w:hAnsi="Times New Roman" w:cs="Times New Roman"/>
          <w:spacing w:val="-5"/>
          <w:sz w:val="28"/>
          <w:szCs w:val="28"/>
          <w:lang w:val="uk-UA" w:eastAsia="uk-UA" w:bidi="uk-UA"/>
        </w:rPr>
        <w:t xml:space="preserve">(Б. </w:t>
      </w:r>
      <w:r w:rsidRPr="007B1C2B">
        <w:rPr>
          <w:rFonts w:ascii="Times New Roman" w:eastAsia="Times New Roman" w:hAnsi="Times New Roman" w:cs="Times New Roman"/>
          <w:spacing w:val="-6"/>
          <w:sz w:val="28"/>
          <w:szCs w:val="28"/>
          <w:lang w:val="uk-UA" w:eastAsia="uk-UA" w:bidi="uk-UA"/>
        </w:rPr>
        <w:t>Додонов,</w:t>
      </w:r>
      <w:r w:rsidRPr="007B1C2B">
        <w:rPr>
          <w:rFonts w:ascii="Times New Roman" w:eastAsia="Times New Roman" w:hAnsi="Times New Roman" w:cs="Times New Roman"/>
          <w:spacing w:val="58"/>
          <w:sz w:val="28"/>
          <w:szCs w:val="28"/>
          <w:lang w:val="uk-UA" w:eastAsia="uk-UA" w:bidi="uk-UA"/>
        </w:rPr>
        <w:t xml:space="preserve"> </w:t>
      </w:r>
      <w:r w:rsidRPr="007B1C2B">
        <w:rPr>
          <w:rFonts w:ascii="Times New Roman" w:eastAsia="Times New Roman" w:hAnsi="Times New Roman" w:cs="Times New Roman"/>
          <w:spacing w:val="-4"/>
          <w:sz w:val="28"/>
          <w:szCs w:val="28"/>
          <w:lang w:val="uk-UA" w:eastAsia="uk-UA" w:bidi="uk-UA"/>
        </w:rPr>
        <w:t xml:space="preserve">К. </w:t>
      </w:r>
      <w:r w:rsidRPr="007B1C2B">
        <w:rPr>
          <w:rFonts w:ascii="Times New Roman" w:eastAsia="Times New Roman" w:hAnsi="Times New Roman" w:cs="Times New Roman"/>
          <w:spacing w:val="-6"/>
          <w:sz w:val="28"/>
          <w:szCs w:val="28"/>
          <w:lang w:val="uk-UA" w:eastAsia="uk-UA" w:bidi="uk-UA"/>
        </w:rPr>
        <w:t>Ушинський</w:t>
      </w:r>
      <w:r w:rsidRPr="007B1C2B">
        <w:rPr>
          <w:rFonts w:ascii="Times New Roman" w:eastAsia="Times New Roman" w:hAnsi="Times New Roman" w:cs="Times New Roman"/>
          <w:spacing w:val="58"/>
          <w:sz w:val="28"/>
          <w:szCs w:val="28"/>
          <w:lang w:val="uk-UA" w:eastAsia="uk-UA" w:bidi="uk-UA"/>
        </w:rPr>
        <w:t xml:space="preserve"> </w:t>
      </w:r>
      <w:r w:rsidRPr="007B1C2B">
        <w:rPr>
          <w:rFonts w:ascii="Times New Roman" w:eastAsia="Times New Roman" w:hAnsi="Times New Roman" w:cs="Times New Roman"/>
          <w:spacing w:val="-4"/>
          <w:sz w:val="28"/>
          <w:szCs w:val="28"/>
          <w:lang w:val="uk-UA" w:eastAsia="uk-UA" w:bidi="uk-UA"/>
        </w:rPr>
        <w:t xml:space="preserve">та </w:t>
      </w:r>
      <w:r w:rsidRPr="007B1C2B">
        <w:rPr>
          <w:rFonts w:ascii="Times New Roman" w:eastAsia="Times New Roman" w:hAnsi="Times New Roman" w:cs="Times New Roman"/>
          <w:spacing w:val="-5"/>
          <w:sz w:val="28"/>
          <w:szCs w:val="28"/>
          <w:lang w:val="uk-UA" w:eastAsia="uk-UA" w:bidi="uk-UA"/>
        </w:rPr>
        <w:t xml:space="preserve">ін.), </w:t>
      </w:r>
      <w:r w:rsidRPr="007B1C2B">
        <w:rPr>
          <w:rFonts w:ascii="Times New Roman" w:eastAsia="Times New Roman" w:hAnsi="Times New Roman" w:cs="Times New Roman"/>
          <w:spacing w:val="-7"/>
          <w:sz w:val="28"/>
          <w:szCs w:val="28"/>
          <w:lang w:val="uk-UA" w:eastAsia="uk-UA" w:bidi="uk-UA"/>
        </w:rPr>
        <w:t>психології</w:t>
      </w:r>
      <w:r w:rsidRPr="007B1C2B">
        <w:rPr>
          <w:rFonts w:ascii="Times New Roman" w:eastAsia="Times New Roman" w:hAnsi="Times New Roman" w:cs="Times New Roman"/>
          <w:spacing w:val="56"/>
          <w:sz w:val="28"/>
          <w:szCs w:val="28"/>
          <w:lang w:val="uk-UA" w:eastAsia="uk-UA" w:bidi="uk-UA"/>
        </w:rPr>
        <w:t xml:space="preserve"> </w:t>
      </w:r>
      <w:r w:rsidRPr="007B1C2B">
        <w:rPr>
          <w:rFonts w:ascii="Times New Roman" w:eastAsia="Times New Roman" w:hAnsi="Times New Roman" w:cs="Times New Roman"/>
          <w:spacing w:val="-5"/>
          <w:sz w:val="28"/>
          <w:szCs w:val="28"/>
          <w:lang w:val="uk-UA" w:eastAsia="uk-UA" w:bidi="uk-UA"/>
        </w:rPr>
        <w:t xml:space="preserve">(Л.  </w:t>
      </w:r>
      <w:r w:rsidRPr="007B1C2B">
        <w:rPr>
          <w:rFonts w:ascii="Times New Roman" w:eastAsia="Times New Roman" w:hAnsi="Times New Roman" w:cs="Times New Roman"/>
          <w:spacing w:val="-7"/>
          <w:sz w:val="28"/>
          <w:szCs w:val="28"/>
          <w:lang w:val="uk-UA" w:eastAsia="uk-UA" w:bidi="uk-UA"/>
        </w:rPr>
        <w:t xml:space="preserve">Виготський, </w:t>
      </w:r>
      <w:r w:rsidRPr="007B1C2B">
        <w:rPr>
          <w:rFonts w:ascii="Times New Roman" w:eastAsia="Times New Roman" w:hAnsi="Times New Roman" w:cs="Times New Roman"/>
          <w:spacing w:val="-4"/>
          <w:sz w:val="28"/>
          <w:szCs w:val="28"/>
          <w:lang w:val="uk-UA" w:eastAsia="uk-UA" w:bidi="uk-UA"/>
        </w:rPr>
        <w:t xml:space="preserve">Г. </w:t>
      </w:r>
      <w:r w:rsidRPr="007B1C2B">
        <w:rPr>
          <w:rFonts w:ascii="Times New Roman" w:eastAsia="Times New Roman" w:hAnsi="Times New Roman" w:cs="Times New Roman"/>
          <w:spacing w:val="-6"/>
          <w:sz w:val="28"/>
          <w:szCs w:val="28"/>
          <w:lang w:val="uk-UA" w:eastAsia="uk-UA" w:bidi="uk-UA"/>
        </w:rPr>
        <w:t xml:space="preserve">Костюк, </w:t>
      </w:r>
      <w:r w:rsidRPr="007B1C2B">
        <w:rPr>
          <w:rFonts w:ascii="Times New Roman" w:eastAsia="Times New Roman" w:hAnsi="Times New Roman" w:cs="Times New Roman"/>
          <w:spacing w:val="-3"/>
          <w:sz w:val="28"/>
          <w:szCs w:val="28"/>
          <w:lang w:val="uk-UA" w:eastAsia="uk-UA" w:bidi="uk-UA"/>
        </w:rPr>
        <w:t xml:space="preserve">О. </w:t>
      </w:r>
      <w:r w:rsidRPr="007B1C2B">
        <w:rPr>
          <w:rFonts w:ascii="Times New Roman" w:eastAsia="Times New Roman" w:hAnsi="Times New Roman" w:cs="Times New Roman"/>
          <w:spacing w:val="-6"/>
          <w:sz w:val="28"/>
          <w:szCs w:val="28"/>
          <w:lang w:val="uk-UA" w:eastAsia="uk-UA" w:bidi="uk-UA"/>
        </w:rPr>
        <w:t xml:space="preserve">Леонтьев, </w:t>
      </w:r>
      <w:r w:rsidRPr="007B1C2B">
        <w:rPr>
          <w:rFonts w:ascii="Times New Roman" w:eastAsia="Times New Roman" w:hAnsi="Times New Roman" w:cs="Times New Roman"/>
          <w:spacing w:val="-4"/>
          <w:sz w:val="28"/>
          <w:szCs w:val="28"/>
          <w:lang w:val="uk-UA" w:eastAsia="uk-UA" w:bidi="uk-UA"/>
        </w:rPr>
        <w:t xml:space="preserve">Б. </w:t>
      </w:r>
      <w:r w:rsidRPr="007B1C2B">
        <w:rPr>
          <w:rFonts w:ascii="Times New Roman" w:eastAsia="Times New Roman" w:hAnsi="Times New Roman" w:cs="Times New Roman"/>
          <w:spacing w:val="-6"/>
          <w:sz w:val="28"/>
          <w:szCs w:val="28"/>
          <w:lang w:val="uk-UA" w:eastAsia="uk-UA" w:bidi="uk-UA"/>
        </w:rPr>
        <w:t xml:space="preserve">Ломов, </w:t>
      </w:r>
      <w:r w:rsidRPr="007B1C2B">
        <w:rPr>
          <w:rFonts w:ascii="Times New Roman" w:eastAsia="Times New Roman" w:hAnsi="Times New Roman" w:cs="Times New Roman"/>
          <w:spacing w:val="-4"/>
          <w:sz w:val="28"/>
          <w:szCs w:val="28"/>
          <w:lang w:val="uk-UA" w:eastAsia="uk-UA" w:bidi="uk-UA"/>
        </w:rPr>
        <w:t xml:space="preserve">Г. </w:t>
      </w:r>
      <w:r w:rsidRPr="007B1C2B">
        <w:rPr>
          <w:rFonts w:ascii="Times New Roman" w:eastAsia="Times New Roman" w:hAnsi="Times New Roman" w:cs="Times New Roman"/>
          <w:spacing w:val="-6"/>
          <w:sz w:val="28"/>
          <w:szCs w:val="28"/>
          <w:lang w:val="uk-UA" w:eastAsia="uk-UA" w:bidi="uk-UA"/>
        </w:rPr>
        <w:t xml:space="preserve">Олпорт, </w:t>
      </w:r>
      <w:r w:rsidRPr="007B1C2B">
        <w:rPr>
          <w:rFonts w:ascii="Times New Roman" w:eastAsia="Times New Roman" w:hAnsi="Times New Roman" w:cs="Times New Roman"/>
          <w:spacing w:val="-3"/>
          <w:sz w:val="28"/>
          <w:szCs w:val="28"/>
          <w:lang w:val="uk-UA" w:eastAsia="uk-UA" w:bidi="uk-UA"/>
        </w:rPr>
        <w:t xml:space="preserve">К. </w:t>
      </w:r>
      <w:r w:rsidRPr="007B1C2B">
        <w:rPr>
          <w:rFonts w:ascii="Times New Roman" w:eastAsia="Times New Roman" w:hAnsi="Times New Roman" w:cs="Times New Roman"/>
          <w:spacing w:val="-6"/>
          <w:sz w:val="28"/>
          <w:szCs w:val="28"/>
          <w:lang w:val="uk-UA" w:eastAsia="uk-UA" w:bidi="uk-UA"/>
        </w:rPr>
        <w:t xml:space="preserve">Роджерс, </w:t>
      </w:r>
      <w:r w:rsidRPr="007B1C2B">
        <w:rPr>
          <w:rFonts w:ascii="Times New Roman" w:eastAsia="Times New Roman" w:hAnsi="Times New Roman" w:cs="Times New Roman"/>
          <w:spacing w:val="-3"/>
          <w:sz w:val="28"/>
          <w:szCs w:val="28"/>
          <w:lang w:val="uk-UA" w:eastAsia="uk-UA" w:bidi="uk-UA"/>
        </w:rPr>
        <w:t xml:space="preserve">С. </w:t>
      </w:r>
      <w:r w:rsidRPr="007B1C2B">
        <w:rPr>
          <w:rFonts w:ascii="Times New Roman" w:eastAsia="Times New Roman" w:hAnsi="Times New Roman" w:cs="Times New Roman"/>
          <w:spacing w:val="-7"/>
          <w:sz w:val="28"/>
          <w:szCs w:val="28"/>
          <w:lang w:val="uk-UA" w:eastAsia="uk-UA" w:bidi="uk-UA"/>
        </w:rPr>
        <w:t>Рубінштейн,</w:t>
      </w:r>
      <w:r w:rsidRPr="007B1C2B">
        <w:rPr>
          <w:rFonts w:ascii="Times New Roman" w:eastAsia="Times New Roman" w:hAnsi="Times New Roman" w:cs="Times New Roman"/>
          <w:spacing w:val="56"/>
          <w:sz w:val="28"/>
          <w:szCs w:val="28"/>
          <w:lang w:val="uk-UA" w:eastAsia="uk-UA" w:bidi="uk-UA"/>
        </w:rPr>
        <w:t xml:space="preserve"> </w:t>
      </w:r>
      <w:r w:rsidRPr="007B1C2B">
        <w:rPr>
          <w:rFonts w:ascii="Times New Roman" w:eastAsia="Times New Roman" w:hAnsi="Times New Roman" w:cs="Times New Roman"/>
          <w:spacing w:val="-5"/>
          <w:sz w:val="28"/>
          <w:szCs w:val="28"/>
          <w:lang w:val="uk-UA" w:eastAsia="uk-UA" w:bidi="uk-UA"/>
        </w:rPr>
        <w:t xml:space="preserve">О. </w:t>
      </w:r>
      <w:r w:rsidRPr="007B1C2B">
        <w:rPr>
          <w:rFonts w:ascii="Times New Roman" w:eastAsia="Times New Roman" w:hAnsi="Times New Roman" w:cs="Times New Roman"/>
          <w:spacing w:val="-7"/>
          <w:sz w:val="28"/>
          <w:szCs w:val="28"/>
          <w:lang w:val="uk-UA" w:eastAsia="uk-UA" w:bidi="uk-UA"/>
        </w:rPr>
        <w:t xml:space="preserve">Тихоміров,   </w:t>
      </w:r>
      <w:r w:rsidRPr="007B1C2B">
        <w:rPr>
          <w:rFonts w:ascii="Times New Roman" w:eastAsia="Times New Roman" w:hAnsi="Times New Roman" w:cs="Times New Roman"/>
          <w:spacing w:val="-3"/>
          <w:sz w:val="28"/>
          <w:szCs w:val="28"/>
          <w:lang w:val="uk-UA" w:eastAsia="uk-UA" w:bidi="uk-UA"/>
        </w:rPr>
        <w:t xml:space="preserve">В. </w:t>
      </w:r>
      <w:r w:rsidRPr="007B1C2B">
        <w:rPr>
          <w:rFonts w:ascii="Times New Roman" w:eastAsia="Times New Roman" w:hAnsi="Times New Roman" w:cs="Times New Roman"/>
          <w:spacing w:val="-6"/>
          <w:sz w:val="28"/>
          <w:szCs w:val="28"/>
          <w:lang w:val="uk-UA" w:eastAsia="uk-UA" w:bidi="uk-UA"/>
        </w:rPr>
        <w:t xml:space="preserve">Франкл,   </w:t>
      </w:r>
      <w:r w:rsidRPr="007B1C2B">
        <w:rPr>
          <w:rFonts w:ascii="Times New Roman" w:eastAsia="Times New Roman" w:hAnsi="Times New Roman" w:cs="Times New Roman"/>
          <w:spacing w:val="-3"/>
          <w:sz w:val="28"/>
          <w:szCs w:val="28"/>
          <w:lang w:val="uk-UA" w:eastAsia="uk-UA" w:bidi="uk-UA"/>
        </w:rPr>
        <w:t>A.</w:t>
      </w:r>
      <w:r w:rsidRPr="007B1C2B">
        <w:rPr>
          <w:rFonts w:ascii="Times New Roman" w:eastAsia="Times New Roman" w:hAnsi="Times New Roman" w:cs="Times New Roman"/>
          <w:spacing w:val="64"/>
          <w:sz w:val="28"/>
          <w:szCs w:val="28"/>
          <w:lang w:val="uk-UA" w:eastAsia="uk-UA" w:bidi="uk-UA"/>
        </w:rPr>
        <w:t xml:space="preserve"> </w:t>
      </w:r>
      <w:r w:rsidRPr="007B1C2B">
        <w:rPr>
          <w:rFonts w:ascii="Times New Roman" w:eastAsia="Times New Roman" w:hAnsi="Times New Roman" w:cs="Times New Roman"/>
          <w:spacing w:val="-6"/>
          <w:sz w:val="28"/>
          <w:szCs w:val="28"/>
          <w:lang w:val="uk-UA" w:eastAsia="uk-UA" w:bidi="uk-UA"/>
        </w:rPr>
        <w:t xml:space="preserve">Adler, </w:t>
      </w:r>
      <w:r w:rsidRPr="007B1C2B">
        <w:rPr>
          <w:rFonts w:ascii="Times New Roman" w:eastAsia="Times New Roman" w:hAnsi="Times New Roman" w:cs="Times New Roman"/>
          <w:spacing w:val="58"/>
          <w:sz w:val="28"/>
          <w:szCs w:val="28"/>
          <w:lang w:val="uk-UA" w:eastAsia="uk-UA" w:bidi="uk-UA"/>
        </w:rPr>
        <w:t xml:space="preserve"> </w:t>
      </w:r>
      <w:r w:rsidRPr="007B1C2B">
        <w:rPr>
          <w:rFonts w:ascii="Times New Roman" w:eastAsia="Times New Roman" w:hAnsi="Times New Roman" w:cs="Times New Roman"/>
          <w:spacing w:val="-3"/>
          <w:sz w:val="28"/>
          <w:szCs w:val="28"/>
          <w:lang w:val="uk-UA" w:eastAsia="uk-UA" w:bidi="uk-UA"/>
        </w:rPr>
        <w:t>A.</w:t>
      </w:r>
      <w:r w:rsidRPr="007B1C2B">
        <w:rPr>
          <w:rFonts w:ascii="Times New Roman" w:eastAsia="Times New Roman" w:hAnsi="Times New Roman" w:cs="Times New Roman"/>
          <w:spacing w:val="64"/>
          <w:sz w:val="28"/>
          <w:szCs w:val="28"/>
          <w:lang w:val="uk-UA" w:eastAsia="uk-UA" w:bidi="uk-UA"/>
        </w:rPr>
        <w:t xml:space="preserve"> </w:t>
      </w:r>
      <w:r w:rsidRPr="007B1C2B">
        <w:rPr>
          <w:rFonts w:ascii="Times New Roman" w:eastAsia="Times New Roman" w:hAnsi="Times New Roman" w:cs="Times New Roman"/>
          <w:spacing w:val="-6"/>
          <w:sz w:val="28"/>
          <w:szCs w:val="28"/>
          <w:lang w:val="uk-UA" w:eastAsia="uk-UA" w:bidi="uk-UA"/>
        </w:rPr>
        <w:t xml:space="preserve">Bandura, </w:t>
      </w:r>
      <w:r w:rsidRPr="007B1C2B">
        <w:rPr>
          <w:rFonts w:ascii="Times New Roman" w:eastAsia="Times New Roman" w:hAnsi="Times New Roman" w:cs="Times New Roman"/>
          <w:spacing w:val="58"/>
          <w:sz w:val="28"/>
          <w:szCs w:val="28"/>
          <w:lang w:val="uk-UA" w:eastAsia="uk-UA" w:bidi="uk-UA"/>
        </w:rPr>
        <w:t xml:space="preserve"> </w:t>
      </w:r>
      <w:r w:rsidRPr="007B1C2B">
        <w:rPr>
          <w:rFonts w:ascii="Times New Roman" w:eastAsia="Times New Roman" w:hAnsi="Times New Roman" w:cs="Times New Roman"/>
          <w:spacing w:val="-3"/>
          <w:sz w:val="28"/>
          <w:szCs w:val="28"/>
          <w:lang w:val="uk-UA" w:eastAsia="uk-UA" w:bidi="uk-UA"/>
        </w:rPr>
        <w:t>E.</w:t>
      </w:r>
      <w:r w:rsidRPr="007B1C2B">
        <w:rPr>
          <w:rFonts w:ascii="Times New Roman" w:eastAsia="Times New Roman" w:hAnsi="Times New Roman" w:cs="Times New Roman"/>
          <w:spacing w:val="64"/>
          <w:sz w:val="28"/>
          <w:szCs w:val="28"/>
          <w:lang w:val="uk-UA" w:eastAsia="uk-UA" w:bidi="uk-UA"/>
        </w:rPr>
        <w:t xml:space="preserve"> </w:t>
      </w:r>
      <w:r w:rsidRPr="007B1C2B">
        <w:rPr>
          <w:rFonts w:ascii="Times New Roman" w:eastAsia="Times New Roman" w:hAnsi="Times New Roman" w:cs="Times New Roman"/>
          <w:spacing w:val="-6"/>
          <w:sz w:val="28"/>
          <w:szCs w:val="28"/>
          <w:lang w:val="uk-UA" w:eastAsia="uk-UA" w:bidi="uk-UA"/>
        </w:rPr>
        <w:t xml:space="preserve">Erikson, </w:t>
      </w:r>
      <w:r w:rsidRPr="007B1C2B">
        <w:rPr>
          <w:rFonts w:ascii="Times New Roman" w:eastAsia="Times New Roman" w:hAnsi="Times New Roman" w:cs="Times New Roman"/>
          <w:spacing w:val="58"/>
          <w:sz w:val="28"/>
          <w:szCs w:val="28"/>
          <w:lang w:val="uk-UA" w:eastAsia="uk-UA" w:bidi="uk-UA"/>
        </w:rPr>
        <w:t xml:space="preserve"> </w:t>
      </w:r>
      <w:r w:rsidRPr="007B1C2B">
        <w:rPr>
          <w:rFonts w:ascii="Times New Roman" w:eastAsia="Times New Roman" w:hAnsi="Times New Roman" w:cs="Times New Roman"/>
          <w:spacing w:val="-5"/>
          <w:sz w:val="28"/>
          <w:szCs w:val="28"/>
          <w:lang w:val="uk-UA" w:eastAsia="uk-UA" w:bidi="uk-UA"/>
        </w:rPr>
        <w:t xml:space="preserve">A. </w:t>
      </w:r>
      <w:r w:rsidRPr="007B1C2B">
        <w:rPr>
          <w:rFonts w:ascii="Times New Roman" w:eastAsia="Times New Roman" w:hAnsi="Times New Roman" w:cs="Times New Roman"/>
          <w:spacing w:val="51"/>
          <w:sz w:val="28"/>
          <w:szCs w:val="28"/>
          <w:lang w:val="uk-UA" w:eastAsia="uk-UA" w:bidi="uk-UA"/>
        </w:rPr>
        <w:t xml:space="preserve"> </w:t>
      </w:r>
      <w:r w:rsidRPr="007B1C2B">
        <w:rPr>
          <w:rFonts w:ascii="Times New Roman" w:eastAsia="Times New Roman" w:hAnsi="Times New Roman" w:cs="Times New Roman"/>
          <w:spacing w:val="-6"/>
          <w:sz w:val="28"/>
          <w:szCs w:val="28"/>
          <w:lang w:val="uk-UA" w:eastAsia="uk-UA" w:bidi="uk-UA"/>
        </w:rPr>
        <w:t>Längle,</w:t>
      </w:r>
    </w:p>
    <w:p w:rsidR="007B1C2B" w:rsidRPr="007B1C2B" w:rsidRDefault="007B1C2B" w:rsidP="007B1C2B">
      <w:pPr>
        <w:widowControl w:val="0"/>
        <w:autoSpaceDE w:val="0"/>
        <w:autoSpaceDN w:val="0"/>
        <w:spacing w:after="0" w:line="247" w:lineRule="auto"/>
        <w:ind w:left="478" w:right="1689"/>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pacing w:val="-5"/>
          <w:sz w:val="28"/>
          <w:szCs w:val="28"/>
          <w:lang w:val="uk-UA" w:eastAsia="uk-UA" w:bidi="uk-UA"/>
        </w:rPr>
        <w:t xml:space="preserve">A. </w:t>
      </w:r>
      <w:r w:rsidRPr="007B1C2B">
        <w:rPr>
          <w:rFonts w:ascii="Times New Roman" w:eastAsia="Times New Roman" w:hAnsi="Times New Roman" w:cs="Times New Roman"/>
          <w:spacing w:val="-6"/>
          <w:sz w:val="28"/>
          <w:szCs w:val="28"/>
          <w:lang w:val="uk-UA" w:eastAsia="uk-UA" w:bidi="uk-UA"/>
        </w:rPr>
        <w:t xml:space="preserve">Maslow, </w:t>
      </w:r>
      <w:r w:rsidRPr="007B1C2B">
        <w:rPr>
          <w:rFonts w:ascii="Times New Roman" w:eastAsia="Times New Roman" w:hAnsi="Times New Roman" w:cs="Times New Roman"/>
          <w:spacing w:val="-5"/>
          <w:sz w:val="28"/>
          <w:szCs w:val="28"/>
          <w:lang w:val="uk-UA" w:eastAsia="uk-UA" w:bidi="uk-UA"/>
        </w:rPr>
        <w:t xml:space="preserve">W. James, </w:t>
      </w:r>
      <w:r w:rsidRPr="007B1C2B">
        <w:rPr>
          <w:rFonts w:ascii="Times New Roman" w:eastAsia="Times New Roman" w:hAnsi="Times New Roman" w:cs="Times New Roman"/>
          <w:spacing w:val="-3"/>
          <w:sz w:val="28"/>
          <w:szCs w:val="28"/>
          <w:lang w:val="uk-UA" w:eastAsia="uk-UA" w:bidi="uk-UA"/>
        </w:rPr>
        <w:t xml:space="preserve">C. </w:t>
      </w:r>
      <w:r w:rsidRPr="007B1C2B">
        <w:rPr>
          <w:rFonts w:ascii="Times New Roman" w:eastAsia="Times New Roman" w:hAnsi="Times New Roman" w:cs="Times New Roman"/>
          <w:spacing w:val="-5"/>
          <w:sz w:val="28"/>
          <w:szCs w:val="28"/>
          <w:lang w:val="uk-UA" w:eastAsia="uk-UA" w:bidi="uk-UA"/>
        </w:rPr>
        <w:t xml:space="preserve">Jung, </w:t>
      </w:r>
      <w:r w:rsidRPr="007B1C2B">
        <w:rPr>
          <w:rFonts w:ascii="Times New Roman" w:eastAsia="Times New Roman" w:hAnsi="Times New Roman" w:cs="Times New Roman"/>
          <w:spacing w:val="-3"/>
          <w:sz w:val="28"/>
          <w:szCs w:val="28"/>
          <w:lang w:val="uk-UA" w:eastAsia="uk-UA" w:bidi="uk-UA"/>
        </w:rPr>
        <w:t xml:space="preserve">S. </w:t>
      </w:r>
      <w:r w:rsidRPr="007B1C2B">
        <w:rPr>
          <w:rFonts w:ascii="Times New Roman" w:eastAsia="Times New Roman" w:hAnsi="Times New Roman" w:cs="Times New Roman"/>
          <w:spacing w:val="-5"/>
          <w:sz w:val="28"/>
          <w:szCs w:val="28"/>
          <w:lang w:val="uk-UA" w:eastAsia="uk-UA" w:bidi="uk-UA"/>
        </w:rPr>
        <w:t xml:space="preserve">Freud </w:t>
      </w:r>
      <w:r w:rsidRPr="007B1C2B">
        <w:rPr>
          <w:rFonts w:ascii="Times New Roman" w:eastAsia="Times New Roman" w:hAnsi="Times New Roman" w:cs="Times New Roman"/>
          <w:spacing w:val="-3"/>
          <w:sz w:val="28"/>
          <w:szCs w:val="28"/>
          <w:lang w:val="uk-UA" w:eastAsia="uk-UA" w:bidi="uk-UA"/>
        </w:rPr>
        <w:t xml:space="preserve">та </w:t>
      </w:r>
      <w:r w:rsidRPr="007B1C2B">
        <w:rPr>
          <w:rFonts w:ascii="Times New Roman" w:eastAsia="Times New Roman" w:hAnsi="Times New Roman" w:cs="Times New Roman"/>
          <w:spacing w:val="-6"/>
          <w:sz w:val="28"/>
          <w:szCs w:val="28"/>
          <w:lang w:val="uk-UA" w:eastAsia="uk-UA" w:bidi="uk-UA"/>
        </w:rPr>
        <w:t xml:space="preserve">ін.), </w:t>
      </w:r>
      <w:r w:rsidRPr="007B1C2B">
        <w:rPr>
          <w:rFonts w:ascii="Times New Roman" w:eastAsia="Times New Roman" w:hAnsi="Times New Roman" w:cs="Times New Roman"/>
          <w:spacing w:val="-7"/>
          <w:sz w:val="28"/>
          <w:szCs w:val="28"/>
          <w:lang w:val="uk-UA" w:eastAsia="uk-UA" w:bidi="uk-UA"/>
        </w:rPr>
        <w:t xml:space="preserve">спеціальної психології, </w:t>
      </w:r>
      <w:r w:rsidRPr="007B1C2B">
        <w:rPr>
          <w:rFonts w:ascii="Times New Roman" w:eastAsia="Times New Roman" w:hAnsi="Times New Roman" w:cs="Times New Roman"/>
          <w:spacing w:val="-6"/>
          <w:sz w:val="28"/>
          <w:szCs w:val="28"/>
          <w:lang w:val="uk-UA" w:eastAsia="uk-UA" w:bidi="uk-UA"/>
        </w:rPr>
        <w:t xml:space="preserve">зокрема </w:t>
      </w:r>
      <w:r w:rsidRPr="007B1C2B">
        <w:rPr>
          <w:rFonts w:ascii="Times New Roman" w:eastAsia="Times New Roman" w:hAnsi="Times New Roman" w:cs="Times New Roman"/>
          <w:spacing w:val="-7"/>
          <w:sz w:val="28"/>
          <w:szCs w:val="28"/>
          <w:lang w:val="uk-UA" w:eastAsia="uk-UA" w:bidi="uk-UA"/>
        </w:rPr>
        <w:t xml:space="preserve">емоційна </w:t>
      </w:r>
      <w:r w:rsidRPr="007B1C2B">
        <w:rPr>
          <w:rFonts w:ascii="Times New Roman" w:eastAsia="Times New Roman" w:hAnsi="Times New Roman" w:cs="Times New Roman"/>
          <w:spacing w:val="-5"/>
          <w:sz w:val="28"/>
          <w:szCs w:val="28"/>
          <w:lang w:val="uk-UA" w:eastAsia="uk-UA" w:bidi="uk-UA"/>
        </w:rPr>
        <w:t xml:space="preserve">сфера </w:t>
      </w:r>
      <w:r w:rsidRPr="007B1C2B">
        <w:rPr>
          <w:rFonts w:ascii="Times New Roman" w:eastAsia="Times New Roman" w:hAnsi="Times New Roman" w:cs="Times New Roman"/>
          <w:sz w:val="28"/>
          <w:szCs w:val="28"/>
          <w:lang w:val="uk-UA" w:eastAsia="uk-UA" w:bidi="uk-UA"/>
        </w:rPr>
        <w:t xml:space="preserve">у </w:t>
      </w:r>
      <w:r w:rsidRPr="007B1C2B">
        <w:rPr>
          <w:rFonts w:ascii="Times New Roman" w:eastAsia="Times New Roman" w:hAnsi="Times New Roman" w:cs="Times New Roman"/>
          <w:spacing w:val="-6"/>
          <w:sz w:val="28"/>
          <w:szCs w:val="28"/>
          <w:lang w:val="uk-UA" w:eastAsia="uk-UA" w:bidi="uk-UA"/>
        </w:rPr>
        <w:t xml:space="preserve">дітей </w:t>
      </w:r>
      <w:r w:rsidRPr="007B1C2B">
        <w:rPr>
          <w:rFonts w:ascii="Times New Roman" w:eastAsia="Times New Roman" w:hAnsi="Times New Roman" w:cs="Times New Roman"/>
          <w:sz w:val="28"/>
          <w:szCs w:val="28"/>
          <w:lang w:val="uk-UA" w:eastAsia="uk-UA" w:bidi="uk-UA"/>
        </w:rPr>
        <w:t xml:space="preserve">з </w:t>
      </w:r>
      <w:r w:rsidRPr="007B1C2B">
        <w:rPr>
          <w:rFonts w:ascii="Times New Roman" w:eastAsia="Times New Roman" w:hAnsi="Times New Roman" w:cs="Times New Roman"/>
          <w:spacing w:val="-7"/>
          <w:sz w:val="28"/>
          <w:szCs w:val="28"/>
          <w:lang w:val="uk-UA" w:eastAsia="uk-UA" w:bidi="uk-UA"/>
        </w:rPr>
        <w:t xml:space="preserve">порушеннями мовлення найбільше </w:t>
      </w:r>
      <w:r w:rsidRPr="007B1C2B">
        <w:rPr>
          <w:rFonts w:ascii="Times New Roman" w:eastAsia="Times New Roman" w:hAnsi="Times New Roman" w:cs="Times New Roman"/>
          <w:spacing w:val="-6"/>
          <w:sz w:val="28"/>
          <w:szCs w:val="28"/>
          <w:lang w:val="uk-UA" w:eastAsia="uk-UA" w:bidi="uk-UA"/>
        </w:rPr>
        <w:t xml:space="preserve">була </w:t>
      </w:r>
      <w:r w:rsidRPr="007B1C2B">
        <w:rPr>
          <w:rFonts w:ascii="Times New Roman" w:eastAsia="Times New Roman" w:hAnsi="Times New Roman" w:cs="Times New Roman"/>
          <w:spacing w:val="-7"/>
          <w:sz w:val="28"/>
          <w:szCs w:val="28"/>
          <w:lang w:val="uk-UA" w:eastAsia="uk-UA" w:bidi="uk-UA"/>
        </w:rPr>
        <w:t>досліджена</w:t>
      </w:r>
      <w:r w:rsidRPr="007B1C2B">
        <w:rPr>
          <w:rFonts w:ascii="Times New Roman" w:eastAsia="Times New Roman" w:hAnsi="Times New Roman" w:cs="Times New Roman"/>
          <w:spacing w:val="56"/>
          <w:sz w:val="28"/>
          <w:szCs w:val="28"/>
          <w:lang w:val="uk-UA" w:eastAsia="uk-UA" w:bidi="uk-UA"/>
        </w:rPr>
        <w:t xml:space="preserve"> </w:t>
      </w:r>
      <w:r w:rsidRPr="007B1C2B">
        <w:rPr>
          <w:rFonts w:ascii="Times New Roman" w:eastAsia="Times New Roman" w:hAnsi="Times New Roman" w:cs="Times New Roman"/>
          <w:spacing w:val="-5"/>
          <w:sz w:val="28"/>
          <w:szCs w:val="28"/>
          <w:lang w:val="uk-UA" w:eastAsia="uk-UA" w:bidi="uk-UA"/>
        </w:rPr>
        <w:t xml:space="preserve">при  </w:t>
      </w:r>
      <w:r w:rsidRPr="007B1C2B">
        <w:rPr>
          <w:rFonts w:ascii="Times New Roman" w:eastAsia="Times New Roman" w:hAnsi="Times New Roman" w:cs="Times New Roman"/>
          <w:spacing w:val="-6"/>
          <w:sz w:val="28"/>
          <w:szCs w:val="28"/>
          <w:lang w:val="uk-UA" w:eastAsia="uk-UA" w:bidi="uk-UA"/>
        </w:rPr>
        <w:t xml:space="preserve">заїканні  </w:t>
      </w:r>
      <w:r w:rsidRPr="007B1C2B">
        <w:rPr>
          <w:rFonts w:ascii="Times New Roman" w:eastAsia="Times New Roman" w:hAnsi="Times New Roman" w:cs="Times New Roman"/>
          <w:spacing w:val="-5"/>
          <w:sz w:val="28"/>
          <w:szCs w:val="28"/>
          <w:lang w:val="uk-UA" w:eastAsia="uk-UA" w:bidi="uk-UA"/>
        </w:rPr>
        <w:t xml:space="preserve">(К. </w:t>
      </w:r>
      <w:r w:rsidRPr="007B1C2B">
        <w:rPr>
          <w:rFonts w:ascii="Times New Roman" w:eastAsia="Times New Roman" w:hAnsi="Times New Roman" w:cs="Times New Roman"/>
          <w:spacing w:val="-6"/>
          <w:sz w:val="28"/>
          <w:szCs w:val="28"/>
          <w:lang w:val="uk-UA" w:eastAsia="uk-UA" w:bidi="uk-UA"/>
        </w:rPr>
        <w:t xml:space="preserve">Бєккєр,   </w:t>
      </w:r>
      <w:r w:rsidRPr="007B1C2B">
        <w:rPr>
          <w:rFonts w:ascii="Times New Roman" w:eastAsia="Times New Roman" w:hAnsi="Times New Roman" w:cs="Times New Roman"/>
          <w:sz w:val="28"/>
          <w:szCs w:val="28"/>
          <w:lang w:val="uk-UA" w:eastAsia="uk-UA" w:bidi="uk-UA"/>
        </w:rPr>
        <w:t xml:space="preserve">Г. </w:t>
      </w:r>
      <w:r w:rsidRPr="007B1C2B">
        <w:rPr>
          <w:rFonts w:ascii="Times New Roman" w:eastAsia="Times New Roman" w:hAnsi="Times New Roman" w:cs="Times New Roman"/>
          <w:spacing w:val="-6"/>
          <w:sz w:val="28"/>
          <w:szCs w:val="28"/>
          <w:lang w:val="uk-UA" w:eastAsia="uk-UA" w:bidi="uk-UA"/>
        </w:rPr>
        <w:t xml:space="preserve">Волкова,   </w:t>
      </w:r>
      <w:r w:rsidRPr="007B1C2B">
        <w:rPr>
          <w:rFonts w:ascii="Times New Roman" w:eastAsia="Times New Roman" w:hAnsi="Times New Roman" w:cs="Times New Roman"/>
          <w:spacing w:val="-3"/>
          <w:sz w:val="28"/>
          <w:szCs w:val="28"/>
          <w:lang w:val="uk-UA" w:eastAsia="uk-UA" w:bidi="uk-UA"/>
        </w:rPr>
        <w:t xml:space="preserve">Є. </w:t>
      </w:r>
      <w:r w:rsidRPr="007B1C2B">
        <w:rPr>
          <w:rFonts w:ascii="Times New Roman" w:eastAsia="Times New Roman" w:hAnsi="Times New Roman" w:cs="Times New Roman"/>
          <w:spacing w:val="-6"/>
          <w:sz w:val="28"/>
          <w:szCs w:val="28"/>
          <w:lang w:val="uk-UA" w:eastAsia="uk-UA" w:bidi="uk-UA"/>
        </w:rPr>
        <w:t xml:space="preserve">Ільїн,   </w:t>
      </w:r>
      <w:r w:rsidRPr="007B1C2B">
        <w:rPr>
          <w:rFonts w:ascii="Times New Roman" w:eastAsia="Times New Roman" w:hAnsi="Times New Roman" w:cs="Times New Roman"/>
          <w:spacing w:val="-4"/>
          <w:sz w:val="28"/>
          <w:szCs w:val="28"/>
          <w:lang w:val="uk-UA" w:eastAsia="uk-UA" w:bidi="uk-UA"/>
        </w:rPr>
        <w:t xml:space="preserve">Г. </w:t>
      </w:r>
      <w:r w:rsidRPr="007B1C2B">
        <w:rPr>
          <w:rFonts w:ascii="Times New Roman" w:eastAsia="Times New Roman" w:hAnsi="Times New Roman" w:cs="Times New Roman"/>
          <w:spacing w:val="-7"/>
          <w:sz w:val="28"/>
          <w:szCs w:val="28"/>
          <w:lang w:val="uk-UA" w:eastAsia="uk-UA" w:bidi="uk-UA"/>
        </w:rPr>
        <w:t xml:space="preserve">Неткачєв, </w:t>
      </w:r>
      <w:r w:rsidRPr="007B1C2B">
        <w:rPr>
          <w:rFonts w:ascii="Times New Roman" w:eastAsia="Times New Roman" w:hAnsi="Times New Roman" w:cs="Times New Roman"/>
          <w:spacing w:val="-4"/>
          <w:sz w:val="28"/>
          <w:szCs w:val="28"/>
          <w:lang w:val="uk-UA" w:eastAsia="uk-UA" w:bidi="uk-UA"/>
        </w:rPr>
        <w:t xml:space="preserve">М. </w:t>
      </w:r>
      <w:r w:rsidRPr="007B1C2B">
        <w:rPr>
          <w:rFonts w:ascii="Times New Roman" w:eastAsia="Times New Roman" w:hAnsi="Times New Roman" w:cs="Times New Roman"/>
          <w:spacing w:val="-6"/>
          <w:sz w:val="28"/>
          <w:szCs w:val="28"/>
          <w:lang w:val="uk-UA" w:eastAsia="uk-UA" w:bidi="uk-UA"/>
        </w:rPr>
        <w:t xml:space="preserve">Совак, </w:t>
      </w:r>
      <w:r w:rsidRPr="007B1C2B">
        <w:rPr>
          <w:rFonts w:ascii="Times New Roman" w:eastAsia="Times New Roman" w:hAnsi="Times New Roman" w:cs="Times New Roman"/>
          <w:spacing w:val="-3"/>
          <w:sz w:val="28"/>
          <w:szCs w:val="28"/>
          <w:lang w:val="uk-UA" w:eastAsia="uk-UA" w:bidi="uk-UA"/>
        </w:rPr>
        <w:t xml:space="preserve">В. </w:t>
      </w:r>
      <w:r w:rsidRPr="007B1C2B">
        <w:rPr>
          <w:rFonts w:ascii="Times New Roman" w:eastAsia="Times New Roman" w:hAnsi="Times New Roman" w:cs="Times New Roman"/>
          <w:spacing w:val="-7"/>
          <w:sz w:val="28"/>
          <w:szCs w:val="28"/>
          <w:lang w:val="uk-UA" w:eastAsia="uk-UA" w:bidi="uk-UA"/>
        </w:rPr>
        <w:t xml:space="preserve">Селіверстов, </w:t>
      </w:r>
      <w:r w:rsidRPr="007B1C2B">
        <w:rPr>
          <w:rFonts w:ascii="Times New Roman" w:eastAsia="Times New Roman" w:hAnsi="Times New Roman" w:cs="Times New Roman"/>
          <w:spacing w:val="-5"/>
          <w:sz w:val="28"/>
          <w:szCs w:val="28"/>
          <w:lang w:val="uk-UA" w:eastAsia="uk-UA" w:bidi="uk-UA"/>
        </w:rPr>
        <w:t xml:space="preserve">Н. </w:t>
      </w:r>
      <w:r w:rsidRPr="007B1C2B">
        <w:rPr>
          <w:rFonts w:ascii="Times New Roman" w:eastAsia="Times New Roman" w:hAnsi="Times New Roman" w:cs="Times New Roman"/>
          <w:spacing w:val="-7"/>
          <w:sz w:val="28"/>
          <w:szCs w:val="28"/>
          <w:lang w:val="uk-UA" w:eastAsia="uk-UA" w:bidi="uk-UA"/>
        </w:rPr>
        <w:t xml:space="preserve">Тяпугін </w:t>
      </w:r>
      <w:r w:rsidRPr="007B1C2B">
        <w:rPr>
          <w:rFonts w:ascii="Times New Roman" w:eastAsia="Times New Roman" w:hAnsi="Times New Roman" w:cs="Times New Roman"/>
          <w:spacing w:val="-4"/>
          <w:sz w:val="28"/>
          <w:szCs w:val="28"/>
          <w:lang w:val="uk-UA" w:eastAsia="uk-UA" w:bidi="uk-UA"/>
        </w:rPr>
        <w:t xml:space="preserve">та </w:t>
      </w:r>
      <w:r w:rsidRPr="007B1C2B">
        <w:rPr>
          <w:rFonts w:ascii="Times New Roman" w:eastAsia="Times New Roman" w:hAnsi="Times New Roman" w:cs="Times New Roman"/>
          <w:spacing w:val="-5"/>
          <w:sz w:val="28"/>
          <w:szCs w:val="28"/>
          <w:lang w:val="uk-UA" w:eastAsia="uk-UA" w:bidi="uk-UA"/>
        </w:rPr>
        <w:t xml:space="preserve">ін.), при </w:t>
      </w:r>
      <w:r w:rsidRPr="007B1C2B">
        <w:rPr>
          <w:rFonts w:ascii="Times New Roman" w:eastAsia="Times New Roman" w:hAnsi="Times New Roman" w:cs="Times New Roman"/>
          <w:spacing w:val="-6"/>
          <w:sz w:val="28"/>
          <w:szCs w:val="28"/>
          <w:lang w:val="uk-UA" w:eastAsia="uk-UA" w:bidi="uk-UA"/>
        </w:rPr>
        <w:t xml:space="preserve">вадах голосу </w:t>
      </w:r>
      <w:r w:rsidRPr="007B1C2B">
        <w:rPr>
          <w:rFonts w:ascii="Times New Roman" w:eastAsia="Times New Roman" w:hAnsi="Times New Roman" w:cs="Times New Roman"/>
          <w:spacing w:val="-5"/>
          <w:sz w:val="28"/>
          <w:szCs w:val="28"/>
          <w:lang w:val="uk-UA" w:eastAsia="uk-UA" w:bidi="uk-UA"/>
        </w:rPr>
        <w:t xml:space="preserve">(О. </w:t>
      </w:r>
      <w:r w:rsidRPr="007B1C2B">
        <w:rPr>
          <w:rFonts w:ascii="Times New Roman" w:eastAsia="Times New Roman" w:hAnsi="Times New Roman" w:cs="Times New Roman"/>
          <w:spacing w:val="-6"/>
          <w:sz w:val="28"/>
          <w:szCs w:val="28"/>
          <w:lang w:val="uk-UA" w:eastAsia="uk-UA" w:bidi="uk-UA"/>
        </w:rPr>
        <w:t xml:space="preserve">Алмазова, </w:t>
      </w:r>
      <w:r w:rsidRPr="007B1C2B">
        <w:rPr>
          <w:rFonts w:ascii="Times New Roman" w:eastAsia="Times New Roman" w:hAnsi="Times New Roman" w:cs="Times New Roman"/>
          <w:spacing w:val="-4"/>
          <w:sz w:val="28"/>
          <w:szCs w:val="28"/>
          <w:lang w:val="uk-UA" w:eastAsia="uk-UA" w:bidi="uk-UA"/>
        </w:rPr>
        <w:t xml:space="preserve">С. </w:t>
      </w:r>
      <w:r w:rsidRPr="007B1C2B">
        <w:rPr>
          <w:rFonts w:ascii="Times New Roman" w:eastAsia="Times New Roman" w:hAnsi="Times New Roman" w:cs="Times New Roman"/>
          <w:spacing w:val="-7"/>
          <w:sz w:val="28"/>
          <w:szCs w:val="28"/>
          <w:lang w:val="uk-UA" w:eastAsia="uk-UA" w:bidi="uk-UA"/>
        </w:rPr>
        <w:t xml:space="preserve">Конопляста,  </w:t>
      </w:r>
      <w:r w:rsidRPr="007B1C2B">
        <w:rPr>
          <w:rFonts w:ascii="Times New Roman" w:eastAsia="Times New Roman" w:hAnsi="Times New Roman" w:cs="Times New Roman"/>
          <w:spacing w:val="-3"/>
          <w:sz w:val="28"/>
          <w:szCs w:val="28"/>
          <w:lang w:val="uk-UA" w:eastAsia="uk-UA" w:bidi="uk-UA"/>
        </w:rPr>
        <w:t xml:space="preserve">О. </w:t>
      </w:r>
      <w:r w:rsidRPr="007B1C2B">
        <w:rPr>
          <w:rFonts w:ascii="Times New Roman" w:eastAsia="Times New Roman" w:hAnsi="Times New Roman" w:cs="Times New Roman"/>
          <w:spacing w:val="-6"/>
          <w:sz w:val="28"/>
          <w:szCs w:val="28"/>
          <w:lang w:val="uk-UA" w:eastAsia="uk-UA" w:bidi="uk-UA"/>
        </w:rPr>
        <w:t xml:space="preserve">Орлова,  </w:t>
      </w:r>
      <w:r w:rsidRPr="007B1C2B">
        <w:rPr>
          <w:rFonts w:ascii="Times New Roman" w:eastAsia="Times New Roman" w:hAnsi="Times New Roman" w:cs="Times New Roman"/>
          <w:spacing w:val="-4"/>
          <w:sz w:val="28"/>
          <w:szCs w:val="28"/>
          <w:lang w:val="uk-UA" w:eastAsia="uk-UA" w:bidi="uk-UA"/>
        </w:rPr>
        <w:t xml:space="preserve">Л. </w:t>
      </w:r>
      <w:r w:rsidRPr="007B1C2B">
        <w:rPr>
          <w:rFonts w:ascii="Times New Roman" w:eastAsia="Times New Roman" w:hAnsi="Times New Roman" w:cs="Times New Roman"/>
          <w:spacing w:val="-6"/>
          <w:sz w:val="28"/>
          <w:szCs w:val="28"/>
          <w:lang w:val="uk-UA" w:eastAsia="uk-UA" w:bidi="uk-UA"/>
        </w:rPr>
        <w:t xml:space="preserve">Гончарук  </w:t>
      </w:r>
      <w:r w:rsidRPr="007B1C2B">
        <w:rPr>
          <w:rFonts w:ascii="Times New Roman" w:eastAsia="Times New Roman" w:hAnsi="Times New Roman" w:cs="Times New Roman"/>
          <w:spacing w:val="-3"/>
          <w:sz w:val="28"/>
          <w:szCs w:val="28"/>
          <w:lang w:val="uk-UA" w:eastAsia="uk-UA" w:bidi="uk-UA"/>
        </w:rPr>
        <w:t xml:space="preserve">та </w:t>
      </w:r>
      <w:r w:rsidRPr="007B1C2B">
        <w:rPr>
          <w:rFonts w:ascii="Times New Roman" w:eastAsia="Times New Roman" w:hAnsi="Times New Roman" w:cs="Times New Roman"/>
          <w:spacing w:val="-5"/>
          <w:sz w:val="28"/>
          <w:szCs w:val="28"/>
          <w:lang w:val="uk-UA" w:eastAsia="uk-UA" w:bidi="uk-UA"/>
        </w:rPr>
        <w:t xml:space="preserve">ін.),  </w:t>
      </w:r>
      <w:r w:rsidRPr="007B1C2B">
        <w:rPr>
          <w:rFonts w:ascii="Times New Roman" w:eastAsia="Times New Roman" w:hAnsi="Times New Roman" w:cs="Times New Roman"/>
          <w:sz w:val="28"/>
          <w:szCs w:val="28"/>
          <w:lang w:val="uk-UA" w:eastAsia="uk-UA" w:bidi="uk-UA"/>
        </w:rPr>
        <w:t xml:space="preserve">у </w:t>
      </w:r>
      <w:r w:rsidRPr="007B1C2B">
        <w:rPr>
          <w:rFonts w:ascii="Times New Roman" w:eastAsia="Times New Roman" w:hAnsi="Times New Roman" w:cs="Times New Roman"/>
          <w:spacing w:val="-6"/>
          <w:sz w:val="28"/>
          <w:szCs w:val="28"/>
          <w:lang w:val="uk-UA" w:eastAsia="uk-UA" w:bidi="uk-UA"/>
        </w:rPr>
        <w:t xml:space="preserve">дітей  </w:t>
      </w:r>
      <w:r w:rsidRPr="007B1C2B">
        <w:rPr>
          <w:rFonts w:ascii="Times New Roman" w:eastAsia="Times New Roman" w:hAnsi="Times New Roman" w:cs="Times New Roman"/>
          <w:sz w:val="28"/>
          <w:szCs w:val="28"/>
          <w:lang w:val="uk-UA" w:eastAsia="uk-UA" w:bidi="uk-UA"/>
        </w:rPr>
        <w:t xml:space="preserve">з </w:t>
      </w:r>
      <w:r w:rsidRPr="007B1C2B">
        <w:rPr>
          <w:rFonts w:ascii="Times New Roman" w:eastAsia="Times New Roman" w:hAnsi="Times New Roman" w:cs="Times New Roman"/>
          <w:spacing w:val="-5"/>
          <w:sz w:val="28"/>
          <w:szCs w:val="28"/>
          <w:lang w:val="uk-UA" w:eastAsia="uk-UA" w:bidi="uk-UA"/>
        </w:rPr>
        <w:t xml:space="preserve">ФНМ,  </w:t>
      </w:r>
      <w:r w:rsidRPr="007B1C2B">
        <w:rPr>
          <w:rFonts w:ascii="Times New Roman" w:eastAsia="Times New Roman" w:hAnsi="Times New Roman" w:cs="Times New Roman"/>
          <w:spacing w:val="-6"/>
          <w:sz w:val="28"/>
          <w:szCs w:val="28"/>
          <w:lang w:val="uk-UA" w:eastAsia="uk-UA" w:bidi="uk-UA"/>
        </w:rPr>
        <w:t>ФФНМ</w:t>
      </w:r>
      <w:r w:rsidRPr="007B1C2B">
        <w:rPr>
          <w:rFonts w:ascii="Times New Roman" w:eastAsia="Times New Roman" w:hAnsi="Times New Roman" w:cs="Times New Roman"/>
          <w:spacing w:val="20"/>
          <w:sz w:val="28"/>
          <w:szCs w:val="28"/>
          <w:lang w:val="uk-UA" w:eastAsia="uk-UA" w:bidi="uk-UA"/>
        </w:rPr>
        <w:t xml:space="preserve"> </w:t>
      </w:r>
      <w:r w:rsidRPr="007B1C2B">
        <w:rPr>
          <w:rFonts w:ascii="Times New Roman" w:eastAsia="Times New Roman" w:hAnsi="Times New Roman" w:cs="Times New Roman"/>
          <w:spacing w:val="-4"/>
          <w:sz w:val="28"/>
          <w:szCs w:val="28"/>
          <w:lang w:val="uk-UA" w:eastAsia="uk-UA" w:bidi="uk-UA"/>
        </w:rPr>
        <w:t>та</w:t>
      </w:r>
    </w:p>
    <w:p w:rsidR="007B1C2B" w:rsidRPr="007B1C2B" w:rsidRDefault="007B1C2B" w:rsidP="007B1C2B">
      <w:pPr>
        <w:widowControl w:val="0"/>
        <w:autoSpaceDE w:val="0"/>
        <w:autoSpaceDN w:val="0"/>
        <w:spacing w:after="0" w:line="247" w:lineRule="auto"/>
        <w:rPr>
          <w:rFonts w:ascii="Times New Roman" w:eastAsia="Times New Roman" w:hAnsi="Times New Roman" w:cs="Times New Roman"/>
          <w:lang w:val="uk-UA" w:eastAsia="uk-UA" w:bidi="uk-UA"/>
        </w:rPr>
        <w:sectPr w:rsidR="007B1C2B" w:rsidRPr="007B1C2B">
          <w:headerReference w:type="default" r:id="rId13"/>
          <w:footerReference w:type="default" r:id="rId14"/>
          <w:pgSz w:w="11910" w:h="16840"/>
          <w:pgMar w:top="940" w:right="0" w:bottom="1240" w:left="940" w:header="710" w:footer="1046" w:gutter="0"/>
          <w:pgNumType w:start="7"/>
          <w:cols w:space="720"/>
        </w:sectPr>
      </w:pPr>
    </w:p>
    <w:p w:rsidR="007B1C2B" w:rsidRPr="007B1C2B" w:rsidRDefault="007B1C2B" w:rsidP="007B1C2B">
      <w:pPr>
        <w:widowControl w:val="0"/>
        <w:autoSpaceDE w:val="0"/>
        <w:autoSpaceDN w:val="0"/>
        <w:spacing w:before="171" w:after="0" w:line="247" w:lineRule="auto"/>
        <w:ind w:left="762" w:right="14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pacing w:val="-6"/>
          <w:sz w:val="28"/>
          <w:szCs w:val="28"/>
          <w:lang w:val="uk-UA" w:eastAsia="uk-UA" w:bidi="uk-UA"/>
        </w:rPr>
        <w:lastRenderedPageBreak/>
        <w:t xml:space="preserve">ЗНМ </w:t>
      </w:r>
      <w:r w:rsidRPr="007B1C2B">
        <w:rPr>
          <w:rFonts w:ascii="Times New Roman" w:eastAsia="Times New Roman" w:hAnsi="Times New Roman" w:cs="Times New Roman"/>
          <w:spacing w:val="-4"/>
          <w:sz w:val="28"/>
          <w:szCs w:val="28"/>
          <w:lang w:val="uk-UA" w:eastAsia="uk-UA" w:bidi="uk-UA"/>
        </w:rPr>
        <w:t xml:space="preserve">(О. </w:t>
      </w:r>
      <w:r w:rsidRPr="007B1C2B">
        <w:rPr>
          <w:rFonts w:ascii="Times New Roman" w:eastAsia="Times New Roman" w:hAnsi="Times New Roman" w:cs="Times New Roman"/>
          <w:spacing w:val="-6"/>
          <w:sz w:val="28"/>
          <w:szCs w:val="28"/>
          <w:lang w:val="uk-UA" w:eastAsia="uk-UA" w:bidi="uk-UA"/>
        </w:rPr>
        <w:t xml:space="preserve">Бєлова, </w:t>
      </w:r>
      <w:r w:rsidRPr="007B1C2B">
        <w:rPr>
          <w:rFonts w:ascii="Times New Roman" w:eastAsia="Times New Roman" w:hAnsi="Times New Roman" w:cs="Times New Roman"/>
          <w:spacing w:val="-5"/>
          <w:sz w:val="28"/>
          <w:szCs w:val="28"/>
          <w:lang w:val="uk-UA" w:eastAsia="uk-UA" w:bidi="uk-UA"/>
        </w:rPr>
        <w:t xml:space="preserve">О. </w:t>
      </w:r>
      <w:r w:rsidRPr="007B1C2B">
        <w:rPr>
          <w:rFonts w:ascii="Times New Roman" w:eastAsia="Times New Roman" w:hAnsi="Times New Roman" w:cs="Times New Roman"/>
          <w:spacing w:val="-7"/>
          <w:sz w:val="28"/>
          <w:szCs w:val="28"/>
          <w:lang w:val="uk-UA" w:eastAsia="uk-UA" w:bidi="uk-UA"/>
        </w:rPr>
        <w:t xml:space="preserve">Баєнська, </w:t>
      </w:r>
      <w:r w:rsidRPr="007B1C2B">
        <w:rPr>
          <w:rFonts w:ascii="Times New Roman" w:eastAsia="Times New Roman" w:hAnsi="Times New Roman" w:cs="Times New Roman"/>
          <w:sz w:val="28"/>
          <w:szCs w:val="28"/>
          <w:lang w:val="uk-UA" w:eastAsia="uk-UA" w:bidi="uk-UA"/>
        </w:rPr>
        <w:t xml:space="preserve">Г. </w:t>
      </w:r>
      <w:r w:rsidRPr="007B1C2B">
        <w:rPr>
          <w:rFonts w:ascii="Times New Roman" w:eastAsia="Times New Roman" w:hAnsi="Times New Roman" w:cs="Times New Roman"/>
          <w:spacing w:val="-6"/>
          <w:sz w:val="28"/>
          <w:szCs w:val="28"/>
          <w:lang w:val="uk-UA" w:eastAsia="uk-UA" w:bidi="uk-UA"/>
        </w:rPr>
        <w:t xml:space="preserve">Єфімов, </w:t>
      </w:r>
      <w:r w:rsidRPr="007B1C2B">
        <w:rPr>
          <w:rFonts w:ascii="Times New Roman" w:eastAsia="Times New Roman" w:hAnsi="Times New Roman" w:cs="Times New Roman"/>
          <w:spacing w:val="-3"/>
          <w:sz w:val="28"/>
          <w:szCs w:val="28"/>
          <w:lang w:val="uk-UA" w:eastAsia="uk-UA" w:bidi="uk-UA"/>
        </w:rPr>
        <w:t xml:space="preserve">І. </w:t>
      </w:r>
      <w:r w:rsidRPr="007B1C2B">
        <w:rPr>
          <w:rFonts w:ascii="Times New Roman" w:eastAsia="Times New Roman" w:hAnsi="Times New Roman" w:cs="Times New Roman"/>
          <w:spacing w:val="-7"/>
          <w:sz w:val="28"/>
          <w:szCs w:val="28"/>
          <w:lang w:val="uk-UA" w:eastAsia="uk-UA" w:bidi="uk-UA"/>
        </w:rPr>
        <w:t xml:space="preserve">Кондратенко </w:t>
      </w:r>
      <w:r w:rsidRPr="007B1C2B">
        <w:rPr>
          <w:rFonts w:ascii="Times New Roman" w:eastAsia="Times New Roman" w:hAnsi="Times New Roman" w:cs="Times New Roman"/>
          <w:spacing w:val="-4"/>
          <w:sz w:val="28"/>
          <w:szCs w:val="28"/>
          <w:lang w:val="uk-UA" w:eastAsia="uk-UA" w:bidi="uk-UA"/>
        </w:rPr>
        <w:t xml:space="preserve">та </w:t>
      </w:r>
      <w:r w:rsidRPr="007B1C2B">
        <w:rPr>
          <w:rFonts w:ascii="Times New Roman" w:eastAsia="Times New Roman" w:hAnsi="Times New Roman" w:cs="Times New Roman"/>
          <w:spacing w:val="-6"/>
          <w:sz w:val="28"/>
          <w:szCs w:val="28"/>
          <w:lang w:val="uk-UA" w:eastAsia="uk-UA" w:bidi="uk-UA"/>
        </w:rPr>
        <w:t xml:space="preserve">ін.); зазначення змін    </w:t>
      </w:r>
      <w:r w:rsidRPr="007B1C2B">
        <w:rPr>
          <w:rFonts w:ascii="Times New Roman" w:eastAsia="Times New Roman" w:hAnsi="Times New Roman" w:cs="Times New Roman"/>
          <w:spacing w:val="-7"/>
          <w:sz w:val="28"/>
          <w:szCs w:val="28"/>
          <w:lang w:val="uk-UA" w:eastAsia="uk-UA" w:bidi="uk-UA"/>
        </w:rPr>
        <w:t xml:space="preserve">емоційної    </w:t>
      </w:r>
      <w:r w:rsidRPr="007B1C2B">
        <w:rPr>
          <w:rFonts w:ascii="Times New Roman" w:eastAsia="Times New Roman" w:hAnsi="Times New Roman" w:cs="Times New Roman"/>
          <w:spacing w:val="-6"/>
          <w:sz w:val="28"/>
          <w:szCs w:val="28"/>
          <w:lang w:val="uk-UA" w:eastAsia="uk-UA" w:bidi="uk-UA"/>
        </w:rPr>
        <w:t xml:space="preserve">сфери     </w:t>
      </w:r>
      <w:r w:rsidRPr="007B1C2B">
        <w:rPr>
          <w:rFonts w:ascii="Times New Roman" w:eastAsia="Times New Roman" w:hAnsi="Times New Roman" w:cs="Times New Roman"/>
          <w:sz w:val="28"/>
          <w:szCs w:val="28"/>
          <w:lang w:val="uk-UA" w:eastAsia="uk-UA" w:bidi="uk-UA"/>
        </w:rPr>
        <w:t xml:space="preserve">у    </w:t>
      </w:r>
      <w:r w:rsidRPr="007B1C2B">
        <w:rPr>
          <w:rFonts w:ascii="Times New Roman" w:eastAsia="Times New Roman" w:hAnsi="Times New Roman" w:cs="Times New Roman"/>
          <w:spacing w:val="-7"/>
          <w:sz w:val="28"/>
          <w:szCs w:val="28"/>
          <w:lang w:val="uk-UA" w:eastAsia="uk-UA" w:bidi="uk-UA"/>
        </w:rPr>
        <w:t xml:space="preserve">дослідженнях     мовленнєвих     </w:t>
      </w:r>
      <w:r w:rsidRPr="007B1C2B">
        <w:rPr>
          <w:rFonts w:ascii="Times New Roman" w:eastAsia="Times New Roman" w:hAnsi="Times New Roman" w:cs="Times New Roman"/>
          <w:spacing w:val="-6"/>
          <w:sz w:val="28"/>
          <w:szCs w:val="28"/>
          <w:lang w:val="uk-UA" w:eastAsia="uk-UA" w:bidi="uk-UA"/>
        </w:rPr>
        <w:t xml:space="preserve">порушень  </w:t>
      </w:r>
      <w:r w:rsidRPr="007B1C2B">
        <w:rPr>
          <w:rFonts w:ascii="Times New Roman" w:eastAsia="Times New Roman" w:hAnsi="Times New Roman" w:cs="Times New Roman"/>
          <w:spacing w:val="-5"/>
          <w:sz w:val="28"/>
          <w:szCs w:val="28"/>
          <w:lang w:val="uk-UA" w:eastAsia="uk-UA" w:bidi="uk-UA"/>
        </w:rPr>
        <w:t xml:space="preserve">(Л. </w:t>
      </w:r>
      <w:r w:rsidRPr="007B1C2B">
        <w:rPr>
          <w:rFonts w:ascii="Times New Roman" w:eastAsia="Times New Roman" w:hAnsi="Times New Roman" w:cs="Times New Roman"/>
          <w:spacing w:val="-7"/>
          <w:sz w:val="28"/>
          <w:szCs w:val="28"/>
          <w:lang w:val="uk-UA" w:eastAsia="uk-UA" w:bidi="uk-UA"/>
        </w:rPr>
        <w:t xml:space="preserve">Андрусишина, </w:t>
      </w:r>
      <w:r w:rsidRPr="007B1C2B">
        <w:rPr>
          <w:rFonts w:ascii="Times New Roman" w:eastAsia="Times New Roman" w:hAnsi="Times New Roman" w:cs="Times New Roman"/>
          <w:spacing w:val="-4"/>
          <w:sz w:val="28"/>
          <w:szCs w:val="28"/>
          <w:lang w:val="uk-UA" w:eastAsia="uk-UA" w:bidi="uk-UA"/>
        </w:rPr>
        <w:t xml:space="preserve">Л. </w:t>
      </w:r>
      <w:r w:rsidRPr="007B1C2B">
        <w:rPr>
          <w:rFonts w:ascii="Times New Roman" w:eastAsia="Times New Roman" w:hAnsi="Times New Roman" w:cs="Times New Roman"/>
          <w:spacing w:val="-6"/>
          <w:sz w:val="28"/>
          <w:szCs w:val="28"/>
          <w:lang w:val="uk-UA" w:eastAsia="uk-UA" w:bidi="uk-UA"/>
        </w:rPr>
        <w:t xml:space="preserve">Бессонова, </w:t>
      </w:r>
      <w:r w:rsidRPr="007B1C2B">
        <w:rPr>
          <w:rFonts w:ascii="Times New Roman" w:eastAsia="Times New Roman" w:hAnsi="Times New Roman" w:cs="Times New Roman"/>
          <w:spacing w:val="-3"/>
          <w:sz w:val="28"/>
          <w:szCs w:val="28"/>
          <w:lang w:val="uk-UA" w:eastAsia="uk-UA" w:bidi="uk-UA"/>
        </w:rPr>
        <w:t xml:space="preserve">Л. </w:t>
      </w:r>
      <w:r w:rsidRPr="007B1C2B">
        <w:rPr>
          <w:rFonts w:ascii="Times New Roman" w:eastAsia="Times New Roman" w:hAnsi="Times New Roman" w:cs="Times New Roman"/>
          <w:spacing w:val="-7"/>
          <w:sz w:val="28"/>
          <w:szCs w:val="28"/>
          <w:lang w:val="uk-UA" w:eastAsia="uk-UA" w:bidi="uk-UA"/>
        </w:rPr>
        <w:t xml:space="preserve">Волокова, </w:t>
      </w:r>
      <w:r w:rsidRPr="007B1C2B">
        <w:rPr>
          <w:rFonts w:ascii="Times New Roman" w:eastAsia="Times New Roman" w:hAnsi="Times New Roman" w:cs="Times New Roman"/>
          <w:spacing w:val="-3"/>
          <w:sz w:val="28"/>
          <w:szCs w:val="28"/>
          <w:lang w:val="uk-UA" w:eastAsia="uk-UA" w:bidi="uk-UA"/>
        </w:rPr>
        <w:t xml:space="preserve">Н. </w:t>
      </w:r>
      <w:r w:rsidRPr="007B1C2B">
        <w:rPr>
          <w:rFonts w:ascii="Times New Roman" w:eastAsia="Times New Roman" w:hAnsi="Times New Roman" w:cs="Times New Roman"/>
          <w:spacing w:val="-7"/>
          <w:sz w:val="28"/>
          <w:szCs w:val="28"/>
          <w:lang w:val="uk-UA" w:eastAsia="uk-UA" w:bidi="uk-UA"/>
        </w:rPr>
        <w:t xml:space="preserve">Гаврилова, </w:t>
      </w:r>
      <w:r w:rsidRPr="007B1C2B">
        <w:rPr>
          <w:rFonts w:ascii="Times New Roman" w:eastAsia="Times New Roman" w:hAnsi="Times New Roman" w:cs="Times New Roman"/>
          <w:spacing w:val="-3"/>
          <w:sz w:val="28"/>
          <w:szCs w:val="28"/>
          <w:lang w:val="uk-UA" w:eastAsia="uk-UA" w:bidi="uk-UA"/>
        </w:rPr>
        <w:t xml:space="preserve">С. </w:t>
      </w:r>
      <w:r w:rsidRPr="007B1C2B">
        <w:rPr>
          <w:rFonts w:ascii="Times New Roman" w:eastAsia="Times New Roman" w:hAnsi="Times New Roman" w:cs="Times New Roman"/>
          <w:spacing w:val="-7"/>
          <w:sz w:val="28"/>
          <w:szCs w:val="28"/>
          <w:lang w:val="uk-UA" w:eastAsia="uk-UA" w:bidi="uk-UA"/>
        </w:rPr>
        <w:t xml:space="preserve">Конопляста, </w:t>
      </w:r>
      <w:r w:rsidRPr="007B1C2B">
        <w:rPr>
          <w:rFonts w:ascii="Times New Roman" w:eastAsia="Times New Roman" w:hAnsi="Times New Roman" w:cs="Times New Roman"/>
          <w:spacing w:val="-4"/>
          <w:sz w:val="28"/>
          <w:szCs w:val="28"/>
          <w:lang w:val="uk-UA" w:eastAsia="uk-UA" w:bidi="uk-UA"/>
        </w:rPr>
        <w:t xml:space="preserve">І. </w:t>
      </w:r>
      <w:r w:rsidRPr="007B1C2B">
        <w:rPr>
          <w:rFonts w:ascii="Times New Roman" w:eastAsia="Times New Roman" w:hAnsi="Times New Roman" w:cs="Times New Roman"/>
          <w:spacing w:val="-6"/>
          <w:sz w:val="28"/>
          <w:szCs w:val="28"/>
          <w:lang w:val="uk-UA" w:eastAsia="uk-UA" w:bidi="uk-UA"/>
        </w:rPr>
        <w:t xml:space="preserve">Марченко,    </w:t>
      </w:r>
      <w:r w:rsidRPr="007B1C2B">
        <w:rPr>
          <w:rFonts w:ascii="Times New Roman" w:eastAsia="Times New Roman" w:hAnsi="Times New Roman" w:cs="Times New Roman"/>
          <w:spacing w:val="-3"/>
          <w:sz w:val="28"/>
          <w:szCs w:val="28"/>
          <w:lang w:val="uk-UA" w:eastAsia="uk-UA" w:bidi="uk-UA"/>
        </w:rPr>
        <w:t xml:space="preserve">І. </w:t>
      </w:r>
      <w:r w:rsidRPr="007B1C2B">
        <w:rPr>
          <w:rFonts w:ascii="Times New Roman" w:eastAsia="Times New Roman" w:hAnsi="Times New Roman" w:cs="Times New Roman"/>
          <w:spacing w:val="-7"/>
          <w:sz w:val="28"/>
          <w:szCs w:val="28"/>
          <w:lang w:val="uk-UA" w:eastAsia="uk-UA" w:bidi="uk-UA"/>
        </w:rPr>
        <w:t xml:space="preserve">Мартиненко,     </w:t>
      </w:r>
      <w:r w:rsidRPr="007B1C2B">
        <w:rPr>
          <w:rFonts w:ascii="Times New Roman" w:eastAsia="Times New Roman" w:hAnsi="Times New Roman" w:cs="Times New Roman"/>
          <w:spacing w:val="-3"/>
          <w:sz w:val="28"/>
          <w:szCs w:val="28"/>
          <w:lang w:val="uk-UA" w:eastAsia="uk-UA" w:bidi="uk-UA"/>
        </w:rPr>
        <w:t xml:space="preserve">Є. </w:t>
      </w:r>
      <w:r w:rsidRPr="007B1C2B">
        <w:rPr>
          <w:rFonts w:ascii="Times New Roman" w:eastAsia="Times New Roman" w:hAnsi="Times New Roman" w:cs="Times New Roman"/>
          <w:spacing w:val="-7"/>
          <w:sz w:val="28"/>
          <w:szCs w:val="28"/>
          <w:lang w:val="uk-UA" w:eastAsia="uk-UA" w:bidi="uk-UA"/>
        </w:rPr>
        <w:t xml:space="preserve">Соботович,   </w:t>
      </w:r>
      <w:r w:rsidRPr="007B1C2B">
        <w:rPr>
          <w:rFonts w:ascii="Times New Roman" w:eastAsia="Times New Roman" w:hAnsi="Times New Roman" w:cs="Times New Roman"/>
          <w:spacing w:val="56"/>
          <w:sz w:val="28"/>
          <w:szCs w:val="28"/>
          <w:lang w:val="uk-UA" w:eastAsia="uk-UA" w:bidi="uk-UA"/>
        </w:rPr>
        <w:t xml:space="preserve"> </w:t>
      </w:r>
      <w:r w:rsidRPr="007B1C2B">
        <w:rPr>
          <w:rFonts w:ascii="Times New Roman" w:eastAsia="Times New Roman" w:hAnsi="Times New Roman" w:cs="Times New Roman"/>
          <w:spacing w:val="-3"/>
          <w:sz w:val="28"/>
          <w:szCs w:val="28"/>
          <w:lang w:val="uk-UA" w:eastAsia="uk-UA" w:bidi="uk-UA"/>
        </w:rPr>
        <w:t xml:space="preserve">Т. </w:t>
      </w:r>
      <w:r w:rsidRPr="007B1C2B">
        <w:rPr>
          <w:rFonts w:ascii="Times New Roman" w:eastAsia="Times New Roman" w:hAnsi="Times New Roman" w:cs="Times New Roman"/>
          <w:spacing w:val="-6"/>
          <w:sz w:val="28"/>
          <w:szCs w:val="28"/>
          <w:lang w:val="uk-UA" w:eastAsia="uk-UA" w:bidi="uk-UA"/>
        </w:rPr>
        <w:t xml:space="preserve">Спірова,   </w:t>
      </w:r>
      <w:r w:rsidRPr="007B1C2B">
        <w:rPr>
          <w:rFonts w:ascii="Times New Roman" w:eastAsia="Times New Roman" w:hAnsi="Times New Roman" w:cs="Times New Roman"/>
          <w:spacing w:val="58"/>
          <w:sz w:val="28"/>
          <w:szCs w:val="28"/>
          <w:lang w:val="uk-UA" w:eastAsia="uk-UA" w:bidi="uk-UA"/>
        </w:rPr>
        <w:t xml:space="preserve"> </w:t>
      </w:r>
      <w:r w:rsidRPr="007B1C2B">
        <w:rPr>
          <w:rFonts w:ascii="Times New Roman" w:eastAsia="Times New Roman" w:hAnsi="Times New Roman" w:cs="Times New Roman"/>
          <w:spacing w:val="-3"/>
          <w:sz w:val="28"/>
          <w:szCs w:val="28"/>
          <w:lang w:val="uk-UA" w:eastAsia="uk-UA" w:bidi="uk-UA"/>
        </w:rPr>
        <w:t xml:space="preserve">В. </w:t>
      </w:r>
      <w:r w:rsidRPr="007B1C2B">
        <w:rPr>
          <w:rFonts w:ascii="Times New Roman" w:eastAsia="Times New Roman" w:hAnsi="Times New Roman" w:cs="Times New Roman"/>
          <w:spacing w:val="-6"/>
          <w:sz w:val="28"/>
          <w:szCs w:val="28"/>
          <w:lang w:val="uk-UA" w:eastAsia="uk-UA" w:bidi="uk-UA"/>
        </w:rPr>
        <w:t xml:space="preserve">Тарасун, </w:t>
      </w:r>
      <w:r w:rsidRPr="007B1C2B">
        <w:rPr>
          <w:rFonts w:ascii="Times New Roman" w:eastAsia="Times New Roman" w:hAnsi="Times New Roman" w:cs="Times New Roman"/>
          <w:spacing w:val="-4"/>
          <w:sz w:val="28"/>
          <w:szCs w:val="28"/>
          <w:lang w:val="uk-UA" w:eastAsia="uk-UA" w:bidi="uk-UA"/>
        </w:rPr>
        <w:t xml:space="preserve">В. </w:t>
      </w:r>
      <w:r w:rsidRPr="007B1C2B">
        <w:rPr>
          <w:rFonts w:ascii="Times New Roman" w:eastAsia="Times New Roman" w:hAnsi="Times New Roman" w:cs="Times New Roman"/>
          <w:spacing w:val="-6"/>
          <w:sz w:val="28"/>
          <w:szCs w:val="28"/>
          <w:lang w:val="uk-UA" w:eastAsia="uk-UA" w:bidi="uk-UA"/>
        </w:rPr>
        <w:t xml:space="preserve">Тищенко, </w:t>
      </w:r>
      <w:r w:rsidRPr="007B1C2B">
        <w:rPr>
          <w:rFonts w:ascii="Times New Roman" w:eastAsia="Times New Roman" w:hAnsi="Times New Roman" w:cs="Times New Roman"/>
          <w:spacing w:val="-3"/>
          <w:sz w:val="28"/>
          <w:szCs w:val="28"/>
          <w:lang w:val="uk-UA" w:eastAsia="uk-UA" w:bidi="uk-UA"/>
        </w:rPr>
        <w:t xml:space="preserve">Н. </w:t>
      </w:r>
      <w:r w:rsidRPr="007B1C2B">
        <w:rPr>
          <w:rFonts w:ascii="Times New Roman" w:eastAsia="Times New Roman" w:hAnsi="Times New Roman" w:cs="Times New Roman"/>
          <w:spacing w:val="-7"/>
          <w:sz w:val="28"/>
          <w:szCs w:val="28"/>
          <w:lang w:val="uk-UA" w:eastAsia="uk-UA" w:bidi="uk-UA"/>
        </w:rPr>
        <w:t xml:space="preserve">Чередніченко, </w:t>
      </w:r>
      <w:r w:rsidRPr="007B1C2B">
        <w:rPr>
          <w:rFonts w:ascii="Times New Roman" w:eastAsia="Times New Roman" w:hAnsi="Times New Roman" w:cs="Times New Roman"/>
          <w:spacing w:val="-4"/>
          <w:sz w:val="28"/>
          <w:szCs w:val="28"/>
          <w:lang w:val="uk-UA" w:eastAsia="uk-UA" w:bidi="uk-UA"/>
        </w:rPr>
        <w:t xml:space="preserve">Г. </w:t>
      </w:r>
      <w:r w:rsidRPr="007B1C2B">
        <w:rPr>
          <w:rFonts w:ascii="Times New Roman" w:eastAsia="Times New Roman" w:hAnsi="Times New Roman" w:cs="Times New Roman"/>
          <w:spacing w:val="-6"/>
          <w:sz w:val="28"/>
          <w:szCs w:val="28"/>
          <w:lang w:val="uk-UA" w:eastAsia="uk-UA" w:bidi="uk-UA"/>
        </w:rPr>
        <w:t xml:space="preserve">Чіркіна, </w:t>
      </w:r>
      <w:r w:rsidRPr="007B1C2B">
        <w:rPr>
          <w:rFonts w:ascii="Times New Roman" w:eastAsia="Times New Roman" w:hAnsi="Times New Roman" w:cs="Times New Roman"/>
          <w:spacing w:val="-3"/>
          <w:sz w:val="28"/>
          <w:szCs w:val="28"/>
          <w:lang w:val="uk-UA" w:eastAsia="uk-UA" w:bidi="uk-UA"/>
        </w:rPr>
        <w:t xml:space="preserve">М. </w:t>
      </w:r>
      <w:r w:rsidRPr="007B1C2B">
        <w:rPr>
          <w:rFonts w:ascii="Times New Roman" w:eastAsia="Times New Roman" w:hAnsi="Times New Roman" w:cs="Times New Roman"/>
          <w:spacing w:val="-6"/>
          <w:sz w:val="28"/>
          <w:szCs w:val="28"/>
          <w:lang w:val="uk-UA" w:eastAsia="uk-UA" w:bidi="uk-UA"/>
        </w:rPr>
        <w:t xml:space="preserve">Шеремет, </w:t>
      </w:r>
      <w:r w:rsidRPr="007B1C2B">
        <w:rPr>
          <w:rFonts w:ascii="Times New Roman" w:eastAsia="Times New Roman" w:hAnsi="Times New Roman" w:cs="Times New Roman"/>
          <w:spacing w:val="-5"/>
          <w:sz w:val="28"/>
          <w:szCs w:val="28"/>
          <w:lang w:val="uk-UA" w:eastAsia="uk-UA" w:bidi="uk-UA"/>
        </w:rPr>
        <w:t xml:space="preserve">А. </w:t>
      </w:r>
      <w:r w:rsidRPr="007B1C2B">
        <w:rPr>
          <w:rFonts w:ascii="Times New Roman" w:eastAsia="Times New Roman" w:hAnsi="Times New Roman" w:cs="Times New Roman"/>
          <w:spacing w:val="-6"/>
          <w:sz w:val="28"/>
          <w:szCs w:val="28"/>
          <w:lang w:val="uk-UA" w:eastAsia="uk-UA" w:bidi="uk-UA"/>
        </w:rPr>
        <w:t xml:space="preserve">Ястребова </w:t>
      </w:r>
      <w:r w:rsidRPr="007B1C2B">
        <w:rPr>
          <w:rFonts w:ascii="Times New Roman" w:eastAsia="Times New Roman" w:hAnsi="Times New Roman" w:cs="Times New Roman"/>
          <w:spacing w:val="-4"/>
          <w:sz w:val="28"/>
          <w:szCs w:val="28"/>
          <w:lang w:val="uk-UA" w:eastAsia="uk-UA" w:bidi="uk-UA"/>
        </w:rPr>
        <w:t xml:space="preserve">та </w:t>
      </w:r>
      <w:r w:rsidRPr="007B1C2B">
        <w:rPr>
          <w:rFonts w:ascii="Times New Roman" w:eastAsia="Times New Roman" w:hAnsi="Times New Roman" w:cs="Times New Roman"/>
          <w:spacing w:val="-6"/>
          <w:sz w:val="28"/>
          <w:szCs w:val="28"/>
          <w:lang w:val="uk-UA" w:eastAsia="uk-UA" w:bidi="uk-UA"/>
        </w:rPr>
        <w:t xml:space="preserve">ін.); </w:t>
      </w:r>
      <w:r w:rsidRPr="007B1C2B">
        <w:rPr>
          <w:rFonts w:ascii="Times New Roman" w:eastAsia="Times New Roman" w:hAnsi="Times New Roman" w:cs="Times New Roman"/>
          <w:spacing w:val="-7"/>
          <w:sz w:val="28"/>
          <w:szCs w:val="28"/>
          <w:lang w:val="uk-UA" w:eastAsia="uk-UA" w:bidi="uk-UA"/>
        </w:rPr>
        <w:t xml:space="preserve">вивчення </w:t>
      </w:r>
      <w:r w:rsidRPr="007B1C2B">
        <w:rPr>
          <w:rFonts w:ascii="Times New Roman" w:eastAsia="Times New Roman" w:hAnsi="Times New Roman" w:cs="Times New Roman"/>
          <w:spacing w:val="-6"/>
          <w:sz w:val="28"/>
          <w:szCs w:val="28"/>
          <w:lang w:val="uk-UA" w:eastAsia="uk-UA" w:bidi="uk-UA"/>
        </w:rPr>
        <w:t xml:space="preserve">емоцій </w:t>
      </w:r>
      <w:r w:rsidRPr="007B1C2B">
        <w:rPr>
          <w:rFonts w:ascii="Times New Roman" w:eastAsia="Times New Roman" w:hAnsi="Times New Roman" w:cs="Times New Roman"/>
          <w:sz w:val="28"/>
          <w:szCs w:val="28"/>
          <w:lang w:val="uk-UA" w:eastAsia="uk-UA" w:bidi="uk-UA"/>
        </w:rPr>
        <w:t xml:space="preserve">у </w:t>
      </w:r>
      <w:r w:rsidRPr="007B1C2B">
        <w:rPr>
          <w:rFonts w:ascii="Times New Roman" w:eastAsia="Times New Roman" w:hAnsi="Times New Roman" w:cs="Times New Roman"/>
          <w:spacing w:val="-6"/>
          <w:sz w:val="28"/>
          <w:szCs w:val="28"/>
          <w:lang w:val="uk-UA" w:eastAsia="uk-UA" w:bidi="uk-UA"/>
        </w:rPr>
        <w:t xml:space="preserve">дітей </w:t>
      </w:r>
      <w:r w:rsidRPr="007B1C2B">
        <w:rPr>
          <w:rFonts w:ascii="Times New Roman" w:eastAsia="Times New Roman" w:hAnsi="Times New Roman" w:cs="Times New Roman"/>
          <w:sz w:val="28"/>
          <w:szCs w:val="28"/>
          <w:lang w:val="uk-UA" w:eastAsia="uk-UA" w:bidi="uk-UA"/>
        </w:rPr>
        <w:t xml:space="preserve">з </w:t>
      </w:r>
      <w:r w:rsidRPr="007B1C2B">
        <w:rPr>
          <w:rFonts w:ascii="Times New Roman" w:eastAsia="Times New Roman" w:hAnsi="Times New Roman" w:cs="Times New Roman"/>
          <w:spacing w:val="-7"/>
          <w:sz w:val="28"/>
          <w:szCs w:val="28"/>
          <w:lang w:val="uk-UA" w:eastAsia="uk-UA" w:bidi="uk-UA"/>
        </w:rPr>
        <w:t xml:space="preserve">порушеннями інтелектуального </w:t>
      </w:r>
      <w:r w:rsidRPr="007B1C2B">
        <w:rPr>
          <w:rFonts w:ascii="Times New Roman" w:eastAsia="Times New Roman" w:hAnsi="Times New Roman" w:cs="Times New Roman"/>
          <w:spacing w:val="-6"/>
          <w:sz w:val="28"/>
          <w:szCs w:val="28"/>
          <w:lang w:val="uk-UA" w:eastAsia="uk-UA" w:bidi="uk-UA"/>
        </w:rPr>
        <w:t xml:space="preserve">розвитку </w:t>
      </w:r>
      <w:r w:rsidRPr="007B1C2B">
        <w:rPr>
          <w:rFonts w:ascii="Times New Roman" w:eastAsia="Times New Roman" w:hAnsi="Times New Roman" w:cs="Times New Roman"/>
          <w:spacing w:val="-5"/>
          <w:sz w:val="28"/>
          <w:szCs w:val="28"/>
          <w:lang w:val="uk-UA" w:eastAsia="uk-UA" w:bidi="uk-UA"/>
        </w:rPr>
        <w:t xml:space="preserve">(І. Бех, О. </w:t>
      </w:r>
      <w:r w:rsidRPr="007B1C2B">
        <w:rPr>
          <w:rFonts w:ascii="Times New Roman" w:eastAsia="Times New Roman" w:hAnsi="Times New Roman" w:cs="Times New Roman"/>
          <w:spacing w:val="-6"/>
          <w:sz w:val="28"/>
          <w:szCs w:val="28"/>
          <w:lang w:val="uk-UA" w:eastAsia="uk-UA" w:bidi="uk-UA"/>
        </w:rPr>
        <w:t xml:space="preserve">Гаврилов, </w:t>
      </w:r>
      <w:r w:rsidRPr="007B1C2B">
        <w:rPr>
          <w:rFonts w:ascii="Times New Roman" w:eastAsia="Times New Roman" w:hAnsi="Times New Roman" w:cs="Times New Roman"/>
          <w:spacing w:val="-4"/>
          <w:sz w:val="28"/>
          <w:szCs w:val="28"/>
          <w:lang w:val="uk-UA" w:eastAsia="uk-UA" w:bidi="uk-UA"/>
        </w:rPr>
        <w:t xml:space="preserve">Я. </w:t>
      </w:r>
      <w:r w:rsidRPr="007B1C2B">
        <w:rPr>
          <w:rFonts w:ascii="Times New Roman" w:eastAsia="Times New Roman" w:hAnsi="Times New Roman" w:cs="Times New Roman"/>
          <w:spacing w:val="-7"/>
          <w:sz w:val="28"/>
          <w:szCs w:val="28"/>
          <w:lang w:val="uk-UA" w:eastAsia="uk-UA" w:bidi="uk-UA"/>
        </w:rPr>
        <w:t xml:space="preserve">Ніколаєнко, </w:t>
      </w:r>
      <w:r w:rsidRPr="007B1C2B">
        <w:rPr>
          <w:rFonts w:ascii="Times New Roman" w:eastAsia="Times New Roman" w:hAnsi="Times New Roman" w:cs="Times New Roman"/>
          <w:spacing w:val="-4"/>
          <w:sz w:val="28"/>
          <w:szCs w:val="28"/>
          <w:lang w:val="uk-UA" w:eastAsia="uk-UA" w:bidi="uk-UA"/>
        </w:rPr>
        <w:t xml:space="preserve">Л. </w:t>
      </w:r>
      <w:r w:rsidRPr="007B1C2B">
        <w:rPr>
          <w:rFonts w:ascii="Times New Roman" w:eastAsia="Times New Roman" w:hAnsi="Times New Roman" w:cs="Times New Roman"/>
          <w:spacing w:val="-6"/>
          <w:sz w:val="28"/>
          <w:szCs w:val="28"/>
          <w:lang w:val="uk-UA" w:eastAsia="uk-UA" w:bidi="uk-UA"/>
        </w:rPr>
        <w:t xml:space="preserve">Руденко, </w:t>
      </w:r>
      <w:r w:rsidRPr="007B1C2B">
        <w:rPr>
          <w:rFonts w:ascii="Times New Roman" w:eastAsia="Times New Roman" w:hAnsi="Times New Roman" w:cs="Times New Roman"/>
          <w:spacing w:val="-3"/>
          <w:sz w:val="28"/>
          <w:szCs w:val="28"/>
          <w:lang w:val="uk-UA" w:eastAsia="uk-UA" w:bidi="uk-UA"/>
        </w:rPr>
        <w:t xml:space="preserve">Л. </w:t>
      </w:r>
      <w:r w:rsidRPr="007B1C2B">
        <w:rPr>
          <w:rFonts w:ascii="Times New Roman" w:eastAsia="Times New Roman" w:hAnsi="Times New Roman" w:cs="Times New Roman"/>
          <w:spacing w:val="-6"/>
          <w:sz w:val="28"/>
          <w:szCs w:val="28"/>
          <w:lang w:val="uk-UA" w:eastAsia="uk-UA" w:bidi="uk-UA"/>
        </w:rPr>
        <w:t xml:space="preserve">Токарська), </w:t>
      </w:r>
      <w:r w:rsidRPr="007B1C2B">
        <w:rPr>
          <w:rFonts w:ascii="Times New Roman" w:eastAsia="Times New Roman" w:hAnsi="Times New Roman" w:cs="Times New Roman"/>
          <w:spacing w:val="-7"/>
          <w:sz w:val="28"/>
          <w:szCs w:val="28"/>
          <w:lang w:val="uk-UA" w:eastAsia="uk-UA" w:bidi="uk-UA"/>
        </w:rPr>
        <w:t xml:space="preserve">вивчення </w:t>
      </w:r>
      <w:r w:rsidRPr="007B1C2B">
        <w:rPr>
          <w:rFonts w:ascii="Times New Roman" w:eastAsia="Times New Roman" w:hAnsi="Times New Roman" w:cs="Times New Roman"/>
          <w:spacing w:val="-4"/>
          <w:sz w:val="28"/>
          <w:szCs w:val="28"/>
          <w:lang w:val="uk-UA" w:eastAsia="uk-UA" w:bidi="uk-UA"/>
        </w:rPr>
        <w:t xml:space="preserve">їх </w:t>
      </w:r>
      <w:r w:rsidRPr="007B1C2B">
        <w:rPr>
          <w:rFonts w:ascii="Times New Roman" w:eastAsia="Times New Roman" w:hAnsi="Times New Roman" w:cs="Times New Roman"/>
          <w:spacing w:val="-6"/>
          <w:sz w:val="28"/>
          <w:szCs w:val="28"/>
          <w:lang w:val="uk-UA" w:eastAsia="uk-UA" w:bidi="uk-UA"/>
        </w:rPr>
        <w:t xml:space="preserve">особистісну    (М. </w:t>
      </w:r>
      <w:r w:rsidRPr="007B1C2B">
        <w:rPr>
          <w:rFonts w:ascii="Times New Roman" w:eastAsia="Times New Roman" w:hAnsi="Times New Roman" w:cs="Times New Roman"/>
          <w:spacing w:val="-7"/>
          <w:sz w:val="28"/>
          <w:szCs w:val="28"/>
          <w:lang w:val="uk-UA" w:eastAsia="uk-UA" w:bidi="uk-UA"/>
        </w:rPr>
        <w:t xml:space="preserve">Матвєєвою)    </w:t>
      </w:r>
      <w:r w:rsidRPr="007B1C2B">
        <w:rPr>
          <w:rFonts w:ascii="Times New Roman" w:eastAsia="Times New Roman" w:hAnsi="Times New Roman" w:cs="Times New Roman"/>
          <w:spacing w:val="-4"/>
          <w:sz w:val="28"/>
          <w:szCs w:val="28"/>
          <w:lang w:val="uk-UA" w:eastAsia="uk-UA" w:bidi="uk-UA"/>
        </w:rPr>
        <w:t xml:space="preserve">та    </w:t>
      </w:r>
      <w:r w:rsidRPr="007B1C2B">
        <w:rPr>
          <w:rFonts w:ascii="Times New Roman" w:eastAsia="Times New Roman" w:hAnsi="Times New Roman" w:cs="Times New Roman"/>
          <w:spacing w:val="-6"/>
          <w:sz w:val="28"/>
          <w:szCs w:val="28"/>
          <w:lang w:val="uk-UA" w:eastAsia="uk-UA" w:bidi="uk-UA"/>
        </w:rPr>
        <w:t xml:space="preserve">емоційну    </w:t>
      </w:r>
      <w:r w:rsidRPr="007B1C2B">
        <w:rPr>
          <w:rFonts w:ascii="Times New Roman" w:eastAsia="Times New Roman" w:hAnsi="Times New Roman" w:cs="Times New Roman"/>
          <w:spacing w:val="-5"/>
          <w:sz w:val="28"/>
          <w:szCs w:val="28"/>
          <w:lang w:val="uk-UA" w:eastAsia="uk-UA" w:bidi="uk-UA"/>
        </w:rPr>
        <w:t xml:space="preserve">сфери     (Н. </w:t>
      </w:r>
      <w:r w:rsidRPr="007B1C2B">
        <w:rPr>
          <w:rFonts w:ascii="Times New Roman" w:eastAsia="Times New Roman" w:hAnsi="Times New Roman" w:cs="Times New Roman"/>
          <w:spacing w:val="-7"/>
          <w:sz w:val="28"/>
          <w:szCs w:val="28"/>
          <w:lang w:val="uk-UA" w:eastAsia="uk-UA" w:bidi="uk-UA"/>
        </w:rPr>
        <w:t xml:space="preserve">Верхотурова, </w:t>
      </w:r>
      <w:r w:rsidRPr="007B1C2B">
        <w:rPr>
          <w:rFonts w:ascii="Times New Roman" w:eastAsia="Times New Roman" w:hAnsi="Times New Roman" w:cs="Times New Roman"/>
          <w:spacing w:val="-5"/>
          <w:sz w:val="28"/>
          <w:szCs w:val="28"/>
          <w:lang w:val="uk-UA" w:eastAsia="uk-UA" w:bidi="uk-UA"/>
        </w:rPr>
        <w:t xml:space="preserve">Н. </w:t>
      </w:r>
      <w:r w:rsidRPr="007B1C2B">
        <w:rPr>
          <w:rFonts w:ascii="Times New Roman" w:eastAsia="Times New Roman" w:hAnsi="Times New Roman" w:cs="Times New Roman"/>
          <w:spacing w:val="-6"/>
          <w:sz w:val="28"/>
          <w:szCs w:val="28"/>
          <w:lang w:val="uk-UA" w:eastAsia="uk-UA" w:bidi="uk-UA"/>
        </w:rPr>
        <w:t xml:space="preserve">Капітоненко,    </w:t>
      </w:r>
      <w:r w:rsidRPr="007B1C2B">
        <w:rPr>
          <w:rFonts w:ascii="Times New Roman" w:eastAsia="Times New Roman" w:hAnsi="Times New Roman" w:cs="Times New Roman"/>
          <w:spacing w:val="-3"/>
          <w:sz w:val="28"/>
          <w:szCs w:val="28"/>
          <w:lang w:val="uk-UA" w:eastAsia="uk-UA" w:bidi="uk-UA"/>
        </w:rPr>
        <w:t xml:space="preserve">О. </w:t>
      </w:r>
      <w:r w:rsidRPr="007B1C2B">
        <w:rPr>
          <w:rFonts w:ascii="Times New Roman" w:eastAsia="Times New Roman" w:hAnsi="Times New Roman" w:cs="Times New Roman"/>
          <w:spacing w:val="-7"/>
          <w:sz w:val="28"/>
          <w:szCs w:val="28"/>
          <w:lang w:val="uk-UA" w:eastAsia="uk-UA" w:bidi="uk-UA"/>
        </w:rPr>
        <w:t xml:space="preserve">Колотигіна,     </w:t>
      </w:r>
      <w:r w:rsidRPr="007B1C2B">
        <w:rPr>
          <w:rFonts w:ascii="Times New Roman" w:eastAsia="Times New Roman" w:hAnsi="Times New Roman" w:cs="Times New Roman"/>
          <w:spacing w:val="-3"/>
          <w:sz w:val="28"/>
          <w:szCs w:val="28"/>
          <w:lang w:val="uk-UA" w:eastAsia="uk-UA" w:bidi="uk-UA"/>
        </w:rPr>
        <w:t xml:space="preserve">Д. </w:t>
      </w:r>
      <w:r w:rsidRPr="007B1C2B">
        <w:rPr>
          <w:rFonts w:ascii="Times New Roman" w:eastAsia="Times New Roman" w:hAnsi="Times New Roman" w:cs="Times New Roman"/>
          <w:spacing w:val="-6"/>
          <w:sz w:val="28"/>
          <w:szCs w:val="28"/>
          <w:lang w:val="uk-UA" w:eastAsia="uk-UA" w:bidi="uk-UA"/>
        </w:rPr>
        <w:t xml:space="preserve">Ісаєв,     </w:t>
      </w:r>
      <w:r w:rsidRPr="007B1C2B">
        <w:rPr>
          <w:rFonts w:ascii="Times New Roman" w:eastAsia="Times New Roman" w:hAnsi="Times New Roman" w:cs="Times New Roman"/>
          <w:spacing w:val="-3"/>
          <w:sz w:val="28"/>
          <w:szCs w:val="28"/>
          <w:lang w:val="uk-UA" w:eastAsia="uk-UA" w:bidi="uk-UA"/>
        </w:rPr>
        <w:t xml:space="preserve">О. </w:t>
      </w:r>
      <w:r w:rsidRPr="007B1C2B">
        <w:rPr>
          <w:rFonts w:ascii="Times New Roman" w:eastAsia="Times New Roman" w:hAnsi="Times New Roman" w:cs="Times New Roman"/>
          <w:spacing w:val="-6"/>
          <w:sz w:val="28"/>
          <w:szCs w:val="28"/>
          <w:lang w:val="uk-UA" w:eastAsia="uk-UA" w:bidi="uk-UA"/>
        </w:rPr>
        <w:t xml:space="preserve">Семенова,     </w:t>
      </w:r>
      <w:r w:rsidRPr="007B1C2B">
        <w:rPr>
          <w:rFonts w:ascii="Times New Roman" w:eastAsia="Times New Roman" w:hAnsi="Times New Roman" w:cs="Times New Roman"/>
          <w:spacing w:val="-3"/>
          <w:sz w:val="28"/>
          <w:szCs w:val="28"/>
          <w:lang w:val="uk-UA" w:eastAsia="uk-UA" w:bidi="uk-UA"/>
        </w:rPr>
        <w:t xml:space="preserve">Н. </w:t>
      </w:r>
      <w:r w:rsidRPr="007B1C2B">
        <w:rPr>
          <w:rFonts w:ascii="Times New Roman" w:eastAsia="Times New Roman" w:hAnsi="Times New Roman" w:cs="Times New Roman"/>
          <w:spacing w:val="-6"/>
          <w:sz w:val="28"/>
          <w:szCs w:val="28"/>
          <w:lang w:val="uk-UA" w:eastAsia="uk-UA" w:bidi="uk-UA"/>
        </w:rPr>
        <w:t xml:space="preserve">Улькіна, </w:t>
      </w:r>
      <w:r w:rsidRPr="007B1C2B">
        <w:rPr>
          <w:rFonts w:ascii="Times New Roman" w:eastAsia="Times New Roman" w:hAnsi="Times New Roman" w:cs="Times New Roman"/>
          <w:spacing w:val="-5"/>
          <w:sz w:val="28"/>
          <w:szCs w:val="28"/>
          <w:lang w:val="uk-UA" w:eastAsia="uk-UA" w:bidi="uk-UA"/>
        </w:rPr>
        <w:t xml:space="preserve">О. </w:t>
      </w:r>
      <w:r w:rsidRPr="007B1C2B">
        <w:rPr>
          <w:rFonts w:ascii="Times New Roman" w:eastAsia="Times New Roman" w:hAnsi="Times New Roman" w:cs="Times New Roman"/>
          <w:spacing w:val="-6"/>
          <w:sz w:val="28"/>
          <w:szCs w:val="28"/>
          <w:lang w:val="uk-UA" w:eastAsia="uk-UA" w:bidi="uk-UA"/>
        </w:rPr>
        <w:t xml:space="preserve">Щетініна, </w:t>
      </w:r>
      <w:r w:rsidRPr="007B1C2B">
        <w:rPr>
          <w:rFonts w:ascii="Times New Roman" w:eastAsia="Times New Roman" w:hAnsi="Times New Roman" w:cs="Times New Roman"/>
          <w:spacing w:val="-5"/>
          <w:sz w:val="28"/>
          <w:szCs w:val="28"/>
          <w:lang w:val="uk-UA" w:eastAsia="uk-UA" w:bidi="uk-UA"/>
        </w:rPr>
        <w:t xml:space="preserve">Н. </w:t>
      </w:r>
      <w:r w:rsidRPr="007B1C2B">
        <w:rPr>
          <w:rFonts w:ascii="Times New Roman" w:eastAsia="Times New Roman" w:hAnsi="Times New Roman" w:cs="Times New Roman"/>
          <w:spacing w:val="-6"/>
          <w:sz w:val="28"/>
          <w:szCs w:val="28"/>
          <w:lang w:val="uk-UA" w:eastAsia="uk-UA" w:bidi="uk-UA"/>
        </w:rPr>
        <w:t xml:space="preserve">Шкляр, </w:t>
      </w:r>
      <w:r w:rsidRPr="007B1C2B">
        <w:rPr>
          <w:rFonts w:ascii="Times New Roman" w:eastAsia="Times New Roman" w:hAnsi="Times New Roman" w:cs="Times New Roman"/>
          <w:spacing w:val="-3"/>
          <w:sz w:val="28"/>
          <w:szCs w:val="28"/>
          <w:lang w:val="uk-UA" w:eastAsia="uk-UA" w:bidi="uk-UA"/>
        </w:rPr>
        <w:t xml:space="preserve">О. </w:t>
      </w:r>
      <w:r w:rsidRPr="007B1C2B">
        <w:rPr>
          <w:rFonts w:ascii="Times New Roman" w:eastAsia="Times New Roman" w:hAnsi="Times New Roman" w:cs="Times New Roman"/>
          <w:spacing w:val="-7"/>
          <w:sz w:val="28"/>
          <w:szCs w:val="28"/>
          <w:lang w:val="uk-UA" w:eastAsia="uk-UA" w:bidi="uk-UA"/>
        </w:rPr>
        <w:t xml:space="preserve">Шаповалова </w:t>
      </w:r>
      <w:r w:rsidRPr="007B1C2B">
        <w:rPr>
          <w:rFonts w:ascii="Times New Roman" w:eastAsia="Times New Roman" w:hAnsi="Times New Roman" w:cs="Times New Roman"/>
          <w:spacing w:val="-4"/>
          <w:sz w:val="28"/>
          <w:szCs w:val="28"/>
          <w:lang w:val="uk-UA" w:eastAsia="uk-UA" w:bidi="uk-UA"/>
        </w:rPr>
        <w:t xml:space="preserve">та </w:t>
      </w:r>
      <w:r w:rsidRPr="007B1C2B">
        <w:rPr>
          <w:rFonts w:ascii="Times New Roman" w:eastAsia="Times New Roman" w:hAnsi="Times New Roman" w:cs="Times New Roman"/>
          <w:spacing w:val="-6"/>
          <w:sz w:val="28"/>
          <w:szCs w:val="28"/>
          <w:lang w:val="uk-UA" w:eastAsia="uk-UA" w:bidi="uk-UA"/>
        </w:rPr>
        <w:t xml:space="preserve">ін.); </w:t>
      </w:r>
      <w:r w:rsidRPr="007B1C2B">
        <w:rPr>
          <w:rFonts w:ascii="Times New Roman" w:eastAsia="Times New Roman" w:hAnsi="Times New Roman" w:cs="Times New Roman"/>
          <w:spacing w:val="-4"/>
          <w:sz w:val="28"/>
          <w:szCs w:val="28"/>
          <w:lang w:val="uk-UA" w:eastAsia="uk-UA" w:bidi="uk-UA"/>
        </w:rPr>
        <w:t xml:space="preserve">із </w:t>
      </w:r>
      <w:r w:rsidRPr="007B1C2B">
        <w:rPr>
          <w:rFonts w:ascii="Times New Roman" w:eastAsia="Times New Roman" w:hAnsi="Times New Roman" w:cs="Times New Roman"/>
          <w:spacing w:val="-6"/>
          <w:sz w:val="28"/>
          <w:szCs w:val="28"/>
          <w:lang w:val="uk-UA" w:eastAsia="uk-UA" w:bidi="uk-UA"/>
        </w:rPr>
        <w:t xml:space="preserve">затримкою </w:t>
      </w:r>
      <w:r w:rsidRPr="007B1C2B">
        <w:rPr>
          <w:rFonts w:ascii="Times New Roman" w:eastAsia="Times New Roman" w:hAnsi="Times New Roman" w:cs="Times New Roman"/>
          <w:spacing w:val="-7"/>
          <w:sz w:val="28"/>
          <w:szCs w:val="28"/>
          <w:lang w:val="uk-UA" w:eastAsia="uk-UA" w:bidi="uk-UA"/>
        </w:rPr>
        <w:t xml:space="preserve">психічного </w:t>
      </w:r>
      <w:r w:rsidRPr="007B1C2B">
        <w:rPr>
          <w:rFonts w:ascii="Times New Roman" w:eastAsia="Times New Roman" w:hAnsi="Times New Roman" w:cs="Times New Roman"/>
          <w:spacing w:val="-6"/>
          <w:sz w:val="28"/>
          <w:szCs w:val="28"/>
          <w:lang w:val="uk-UA" w:eastAsia="uk-UA" w:bidi="uk-UA"/>
        </w:rPr>
        <w:t xml:space="preserve">розвитку </w:t>
      </w:r>
      <w:r w:rsidRPr="007B1C2B">
        <w:rPr>
          <w:rFonts w:ascii="Times New Roman" w:eastAsia="Times New Roman" w:hAnsi="Times New Roman" w:cs="Times New Roman"/>
          <w:spacing w:val="-5"/>
          <w:sz w:val="28"/>
          <w:szCs w:val="28"/>
          <w:lang w:val="uk-UA" w:eastAsia="uk-UA" w:bidi="uk-UA"/>
        </w:rPr>
        <w:t xml:space="preserve">(Л. </w:t>
      </w:r>
      <w:r w:rsidRPr="007B1C2B">
        <w:rPr>
          <w:rFonts w:ascii="Times New Roman" w:eastAsia="Times New Roman" w:hAnsi="Times New Roman" w:cs="Times New Roman"/>
          <w:spacing w:val="-6"/>
          <w:sz w:val="28"/>
          <w:szCs w:val="28"/>
          <w:lang w:val="uk-UA" w:eastAsia="uk-UA" w:bidi="uk-UA"/>
        </w:rPr>
        <w:t xml:space="preserve">Беткер, </w:t>
      </w:r>
      <w:r w:rsidRPr="007B1C2B">
        <w:rPr>
          <w:rFonts w:ascii="Times New Roman" w:eastAsia="Times New Roman" w:hAnsi="Times New Roman" w:cs="Times New Roman"/>
          <w:spacing w:val="-4"/>
          <w:sz w:val="28"/>
          <w:szCs w:val="28"/>
          <w:lang w:val="uk-UA" w:eastAsia="uk-UA" w:bidi="uk-UA"/>
        </w:rPr>
        <w:t xml:space="preserve">М. </w:t>
      </w:r>
      <w:r w:rsidRPr="007B1C2B">
        <w:rPr>
          <w:rFonts w:ascii="Times New Roman" w:eastAsia="Times New Roman" w:hAnsi="Times New Roman" w:cs="Times New Roman"/>
          <w:spacing w:val="-6"/>
          <w:sz w:val="28"/>
          <w:szCs w:val="28"/>
          <w:lang w:val="uk-UA" w:eastAsia="uk-UA" w:bidi="uk-UA"/>
        </w:rPr>
        <w:t xml:space="preserve">Романова, </w:t>
      </w:r>
      <w:r w:rsidRPr="007B1C2B">
        <w:rPr>
          <w:rFonts w:ascii="Times New Roman" w:eastAsia="Times New Roman" w:hAnsi="Times New Roman" w:cs="Times New Roman"/>
          <w:spacing w:val="-3"/>
          <w:sz w:val="28"/>
          <w:szCs w:val="28"/>
          <w:lang w:val="uk-UA" w:eastAsia="uk-UA" w:bidi="uk-UA"/>
        </w:rPr>
        <w:t xml:space="preserve">В. </w:t>
      </w:r>
      <w:r w:rsidRPr="007B1C2B">
        <w:rPr>
          <w:rFonts w:ascii="Times New Roman" w:eastAsia="Times New Roman" w:hAnsi="Times New Roman" w:cs="Times New Roman"/>
          <w:spacing w:val="-6"/>
          <w:sz w:val="28"/>
          <w:szCs w:val="28"/>
          <w:lang w:val="uk-UA" w:eastAsia="uk-UA" w:bidi="uk-UA"/>
        </w:rPr>
        <w:t xml:space="preserve">Шебанова </w:t>
      </w:r>
      <w:r w:rsidRPr="007B1C2B">
        <w:rPr>
          <w:rFonts w:ascii="Times New Roman" w:eastAsia="Times New Roman" w:hAnsi="Times New Roman" w:cs="Times New Roman"/>
          <w:spacing w:val="-4"/>
          <w:sz w:val="28"/>
          <w:szCs w:val="28"/>
          <w:lang w:val="uk-UA" w:eastAsia="uk-UA" w:bidi="uk-UA"/>
        </w:rPr>
        <w:t xml:space="preserve">та </w:t>
      </w:r>
      <w:r w:rsidRPr="007B1C2B">
        <w:rPr>
          <w:rFonts w:ascii="Times New Roman" w:eastAsia="Times New Roman" w:hAnsi="Times New Roman" w:cs="Times New Roman"/>
          <w:spacing w:val="-6"/>
          <w:sz w:val="28"/>
          <w:szCs w:val="28"/>
          <w:lang w:val="uk-UA" w:eastAsia="uk-UA" w:bidi="uk-UA"/>
        </w:rPr>
        <w:t xml:space="preserve">ін.), </w:t>
      </w:r>
      <w:r w:rsidRPr="007B1C2B">
        <w:rPr>
          <w:rFonts w:ascii="Times New Roman" w:eastAsia="Times New Roman" w:hAnsi="Times New Roman" w:cs="Times New Roman"/>
          <w:sz w:val="28"/>
          <w:szCs w:val="28"/>
          <w:lang w:val="uk-UA" w:eastAsia="uk-UA" w:bidi="uk-UA"/>
        </w:rPr>
        <w:t xml:space="preserve">з </w:t>
      </w:r>
      <w:r w:rsidRPr="007B1C2B">
        <w:rPr>
          <w:rFonts w:ascii="Times New Roman" w:eastAsia="Times New Roman" w:hAnsi="Times New Roman" w:cs="Times New Roman"/>
          <w:spacing w:val="-7"/>
          <w:sz w:val="28"/>
          <w:szCs w:val="28"/>
          <w:lang w:val="uk-UA" w:eastAsia="uk-UA" w:bidi="uk-UA"/>
        </w:rPr>
        <w:t xml:space="preserve">порушеннями </w:t>
      </w:r>
      <w:r w:rsidRPr="007B1C2B">
        <w:rPr>
          <w:rFonts w:ascii="Times New Roman" w:eastAsia="Times New Roman" w:hAnsi="Times New Roman" w:cs="Times New Roman"/>
          <w:spacing w:val="-6"/>
          <w:sz w:val="28"/>
          <w:szCs w:val="28"/>
          <w:lang w:val="uk-UA" w:eastAsia="uk-UA" w:bidi="uk-UA"/>
        </w:rPr>
        <w:t xml:space="preserve">слуху  </w:t>
      </w:r>
      <w:r w:rsidRPr="007B1C2B">
        <w:rPr>
          <w:rFonts w:ascii="Times New Roman" w:eastAsia="Times New Roman" w:hAnsi="Times New Roman" w:cs="Times New Roman"/>
          <w:spacing w:val="-5"/>
          <w:sz w:val="28"/>
          <w:szCs w:val="28"/>
          <w:lang w:val="uk-UA" w:eastAsia="uk-UA" w:bidi="uk-UA"/>
        </w:rPr>
        <w:t xml:space="preserve">(Т. </w:t>
      </w:r>
      <w:r w:rsidRPr="007B1C2B">
        <w:rPr>
          <w:rFonts w:ascii="Times New Roman" w:eastAsia="Times New Roman" w:hAnsi="Times New Roman" w:cs="Times New Roman"/>
          <w:spacing w:val="-6"/>
          <w:sz w:val="28"/>
          <w:szCs w:val="28"/>
          <w:lang w:val="uk-UA" w:eastAsia="uk-UA" w:bidi="uk-UA"/>
        </w:rPr>
        <w:t xml:space="preserve">Грабенко,  </w:t>
      </w:r>
      <w:r w:rsidRPr="007B1C2B">
        <w:rPr>
          <w:rFonts w:ascii="Times New Roman" w:eastAsia="Times New Roman" w:hAnsi="Times New Roman" w:cs="Times New Roman"/>
          <w:spacing w:val="-5"/>
          <w:sz w:val="28"/>
          <w:szCs w:val="28"/>
          <w:lang w:val="uk-UA" w:eastAsia="uk-UA" w:bidi="uk-UA"/>
        </w:rPr>
        <w:t xml:space="preserve">О. </w:t>
      </w:r>
      <w:r w:rsidRPr="007B1C2B">
        <w:rPr>
          <w:rFonts w:ascii="Times New Roman" w:eastAsia="Times New Roman" w:hAnsi="Times New Roman" w:cs="Times New Roman"/>
          <w:spacing w:val="-6"/>
          <w:sz w:val="28"/>
          <w:szCs w:val="28"/>
          <w:lang w:val="uk-UA" w:eastAsia="uk-UA" w:bidi="uk-UA"/>
        </w:rPr>
        <w:t xml:space="preserve">Грачова,  </w:t>
      </w:r>
      <w:r w:rsidRPr="007B1C2B">
        <w:rPr>
          <w:rFonts w:ascii="Times New Roman" w:eastAsia="Times New Roman" w:hAnsi="Times New Roman" w:cs="Times New Roman"/>
          <w:spacing w:val="-4"/>
          <w:sz w:val="28"/>
          <w:szCs w:val="28"/>
          <w:lang w:val="uk-UA" w:eastAsia="uk-UA" w:bidi="uk-UA"/>
        </w:rPr>
        <w:t xml:space="preserve">В. </w:t>
      </w:r>
      <w:r w:rsidRPr="007B1C2B">
        <w:rPr>
          <w:rFonts w:ascii="Times New Roman" w:eastAsia="Times New Roman" w:hAnsi="Times New Roman" w:cs="Times New Roman"/>
          <w:spacing w:val="-7"/>
          <w:sz w:val="28"/>
          <w:szCs w:val="28"/>
          <w:lang w:val="uk-UA" w:eastAsia="uk-UA" w:bidi="uk-UA"/>
        </w:rPr>
        <w:t xml:space="preserve">Заболтіна   </w:t>
      </w:r>
      <w:r w:rsidRPr="007B1C2B">
        <w:rPr>
          <w:rFonts w:ascii="Times New Roman" w:eastAsia="Times New Roman" w:hAnsi="Times New Roman" w:cs="Times New Roman"/>
          <w:spacing w:val="-3"/>
          <w:sz w:val="28"/>
          <w:szCs w:val="28"/>
          <w:lang w:val="uk-UA" w:eastAsia="uk-UA" w:bidi="uk-UA"/>
        </w:rPr>
        <w:t xml:space="preserve">та   </w:t>
      </w:r>
      <w:r w:rsidRPr="007B1C2B">
        <w:rPr>
          <w:rFonts w:ascii="Times New Roman" w:eastAsia="Times New Roman" w:hAnsi="Times New Roman" w:cs="Times New Roman"/>
          <w:spacing w:val="-6"/>
          <w:sz w:val="28"/>
          <w:szCs w:val="28"/>
          <w:lang w:val="uk-UA" w:eastAsia="uk-UA" w:bidi="uk-UA"/>
        </w:rPr>
        <w:t xml:space="preserve">ін.),   </w:t>
      </w:r>
      <w:r w:rsidRPr="007B1C2B">
        <w:rPr>
          <w:rFonts w:ascii="Times New Roman" w:eastAsia="Times New Roman" w:hAnsi="Times New Roman" w:cs="Times New Roman"/>
          <w:sz w:val="28"/>
          <w:szCs w:val="28"/>
          <w:lang w:val="uk-UA" w:eastAsia="uk-UA" w:bidi="uk-UA"/>
        </w:rPr>
        <w:t xml:space="preserve">з   </w:t>
      </w:r>
      <w:r w:rsidRPr="007B1C2B">
        <w:rPr>
          <w:rFonts w:ascii="Times New Roman" w:eastAsia="Times New Roman" w:hAnsi="Times New Roman" w:cs="Times New Roman"/>
          <w:spacing w:val="-6"/>
          <w:sz w:val="28"/>
          <w:szCs w:val="28"/>
          <w:lang w:val="uk-UA" w:eastAsia="uk-UA" w:bidi="uk-UA"/>
        </w:rPr>
        <w:t xml:space="preserve">вадами   </w:t>
      </w:r>
      <w:r w:rsidRPr="007B1C2B">
        <w:rPr>
          <w:rFonts w:ascii="Times New Roman" w:eastAsia="Times New Roman" w:hAnsi="Times New Roman" w:cs="Times New Roman"/>
          <w:spacing w:val="-5"/>
          <w:sz w:val="28"/>
          <w:szCs w:val="28"/>
          <w:lang w:val="uk-UA" w:eastAsia="uk-UA" w:bidi="uk-UA"/>
        </w:rPr>
        <w:t xml:space="preserve">зору  (О. </w:t>
      </w:r>
      <w:r w:rsidRPr="007B1C2B">
        <w:rPr>
          <w:rFonts w:ascii="Times New Roman" w:eastAsia="Times New Roman" w:hAnsi="Times New Roman" w:cs="Times New Roman"/>
          <w:spacing w:val="-7"/>
          <w:sz w:val="28"/>
          <w:szCs w:val="28"/>
          <w:lang w:val="uk-UA" w:eastAsia="uk-UA" w:bidi="uk-UA"/>
        </w:rPr>
        <w:t xml:space="preserve">Каракулова, </w:t>
      </w:r>
      <w:r w:rsidRPr="007B1C2B">
        <w:rPr>
          <w:rFonts w:ascii="Times New Roman" w:eastAsia="Times New Roman" w:hAnsi="Times New Roman" w:cs="Times New Roman"/>
          <w:spacing w:val="-4"/>
          <w:sz w:val="28"/>
          <w:szCs w:val="28"/>
          <w:lang w:val="uk-UA" w:eastAsia="uk-UA" w:bidi="uk-UA"/>
        </w:rPr>
        <w:t xml:space="preserve">Ю. </w:t>
      </w:r>
      <w:r w:rsidRPr="007B1C2B">
        <w:rPr>
          <w:rFonts w:ascii="Times New Roman" w:eastAsia="Times New Roman" w:hAnsi="Times New Roman" w:cs="Times New Roman"/>
          <w:spacing w:val="-7"/>
          <w:sz w:val="28"/>
          <w:szCs w:val="28"/>
          <w:lang w:val="uk-UA" w:eastAsia="uk-UA" w:bidi="uk-UA"/>
        </w:rPr>
        <w:t xml:space="preserve">Федоренко </w:t>
      </w:r>
      <w:r w:rsidRPr="007B1C2B">
        <w:rPr>
          <w:rFonts w:ascii="Times New Roman" w:eastAsia="Times New Roman" w:hAnsi="Times New Roman" w:cs="Times New Roman"/>
          <w:spacing w:val="-4"/>
          <w:sz w:val="28"/>
          <w:szCs w:val="28"/>
          <w:lang w:val="uk-UA" w:eastAsia="uk-UA" w:bidi="uk-UA"/>
        </w:rPr>
        <w:t xml:space="preserve">та </w:t>
      </w:r>
      <w:r w:rsidRPr="007B1C2B">
        <w:rPr>
          <w:rFonts w:ascii="Times New Roman" w:eastAsia="Times New Roman" w:hAnsi="Times New Roman" w:cs="Times New Roman"/>
          <w:spacing w:val="-5"/>
          <w:sz w:val="28"/>
          <w:szCs w:val="28"/>
          <w:lang w:val="uk-UA" w:eastAsia="uk-UA" w:bidi="uk-UA"/>
        </w:rPr>
        <w:t xml:space="preserve">ін.), </w:t>
      </w:r>
      <w:r w:rsidRPr="007B1C2B">
        <w:rPr>
          <w:rFonts w:ascii="Times New Roman" w:eastAsia="Times New Roman" w:hAnsi="Times New Roman" w:cs="Times New Roman"/>
          <w:sz w:val="28"/>
          <w:szCs w:val="28"/>
          <w:lang w:val="uk-UA" w:eastAsia="uk-UA" w:bidi="uk-UA"/>
        </w:rPr>
        <w:t xml:space="preserve">з </w:t>
      </w:r>
      <w:r w:rsidRPr="007B1C2B">
        <w:rPr>
          <w:rFonts w:ascii="Times New Roman" w:eastAsia="Times New Roman" w:hAnsi="Times New Roman" w:cs="Times New Roman"/>
          <w:spacing w:val="-5"/>
          <w:sz w:val="28"/>
          <w:szCs w:val="28"/>
          <w:lang w:val="uk-UA" w:eastAsia="uk-UA" w:bidi="uk-UA"/>
        </w:rPr>
        <w:t xml:space="preserve">ДЦП (О. </w:t>
      </w:r>
      <w:r w:rsidRPr="007B1C2B">
        <w:rPr>
          <w:rFonts w:ascii="Times New Roman" w:eastAsia="Times New Roman" w:hAnsi="Times New Roman" w:cs="Times New Roman"/>
          <w:spacing w:val="-7"/>
          <w:sz w:val="28"/>
          <w:szCs w:val="28"/>
          <w:lang w:val="uk-UA" w:eastAsia="uk-UA" w:bidi="uk-UA"/>
        </w:rPr>
        <w:t xml:space="preserve">Пастернак, </w:t>
      </w:r>
      <w:r w:rsidRPr="007B1C2B">
        <w:rPr>
          <w:rFonts w:ascii="Times New Roman" w:eastAsia="Times New Roman" w:hAnsi="Times New Roman" w:cs="Times New Roman"/>
          <w:spacing w:val="-4"/>
          <w:sz w:val="28"/>
          <w:szCs w:val="28"/>
          <w:lang w:val="uk-UA" w:eastAsia="uk-UA" w:bidi="uk-UA"/>
        </w:rPr>
        <w:t xml:space="preserve">Л. </w:t>
      </w:r>
      <w:r w:rsidRPr="007B1C2B">
        <w:rPr>
          <w:rFonts w:ascii="Times New Roman" w:eastAsia="Times New Roman" w:hAnsi="Times New Roman" w:cs="Times New Roman"/>
          <w:spacing w:val="-6"/>
          <w:sz w:val="28"/>
          <w:szCs w:val="28"/>
          <w:lang w:val="uk-UA" w:eastAsia="uk-UA" w:bidi="uk-UA"/>
        </w:rPr>
        <w:t xml:space="preserve">Ханзерук </w:t>
      </w:r>
      <w:r w:rsidRPr="007B1C2B">
        <w:rPr>
          <w:rFonts w:ascii="Times New Roman" w:eastAsia="Times New Roman" w:hAnsi="Times New Roman" w:cs="Times New Roman"/>
          <w:spacing w:val="-4"/>
          <w:sz w:val="28"/>
          <w:szCs w:val="28"/>
          <w:lang w:val="uk-UA" w:eastAsia="uk-UA" w:bidi="uk-UA"/>
        </w:rPr>
        <w:t xml:space="preserve">та </w:t>
      </w:r>
      <w:r w:rsidRPr="007B1C2B">
        <w:rPr>
          <w:rFonts w:ascii="Times New Roman" w:eastAsia="Times New Roman" w:hAnsi="Times New Roman" w:cs="Times New Roman"/>
          <w:spacing w:val="-6"/>
          <w:sz w:val="28"/>
          <w:szCs w:val="28"/>
          <w:lang w:val="uk-UA" w:eastAsia="uk-UA" w:bidi="uk-UA"/>
        </w:rPr>
        <w:t xml:space="preserve">ін.), </w:t>
      </w:r>
      <w:r w:rsidRPr="007B1C2B">
        <w:rPr>
          <w:rFonts w:ascii="Times New Roman" w:eastAsia="Times New Roman" w:hAnsi="Times New Roman" w:cs="Times New Roman"/>
          <w:sz w:val="28"/>
          <w:szCs w:val="28"/>
          <w:lang w:val="uk-UA" w:eastAsia="uk-UA" w:bidi="uk-UA"/>
        </w:rPr>
        <w:t xml:space="preserve">з </w:t>
      </w:r>
      <w:r w:rsidRPr="007B1C2B">
        <w:rPr>
          <w:rFonts w:ascii="Times New Roman" w:eastAsia="Times New Roman" w:hAnsi="Times New Roman" w:cs="Times New Roman"/>
          <w:spacing w:val="-6"/>
          <w:sz w:val="28"/>
          <w:szCs w:val="28"/>
          <w:lang w:val="uk-UA" w:eastAsia="uk-UA" w:bidi="uk-UA"/>
        </w:rPr>
        <w:t xml:space="preserve">аутизмом </w:t>
      </w:r>
      <w:r w:rsidRPr="007B1C2B">
        <w:rPr>
          <w:rFonts w:ascii="Times New Roman" w:eastAsia="Times New Roman" w:hAnsi="Times New Roman" w:cs="Times New Roman"/>
          <w:spacing w:val="-4"/>
          <w:sz w:val="28"/>
          <w:szCs w:val="28"/>
          <w:lang w:val="uk-UA" w:eastAsia="uk-UA" w:bidi="uk-UA"/>
        </w:rPr>
        <w:t xml:space="preserve">(Т. </w:t>
      </w:r>
      <w:r w:rsidRPr="007B1C2B">
        <w:rPr>
          <w:rFonts w:ascii="Times New Roman" w:eastAsia="Times New Roman" w:hAnsi="Times New Roman" w:cs="Times New Roman"/>
          <w:spacing w:val="-6"/>
          <w:sz w:val="28"/>
          <w:szCs w:val="28"/>
          <w:lang w:val="uk-UA" w:eastAsia="uk-UA" w:bidi="uk-UA"/>
        </w:rPr>
        <w:t xml:space="preserve">Скрипник, </w:t>
      </w:r>
      <w:r w:rsidRPr="007B1C2B">
        <w:rPr>
          <w:rFonts w:ascii="Times New Roman" w:eastAsia="Times New Roman" w:hAnsi="Times New Roman" w:cs="Times New Roman"/>
          <w:sz w:val="28"/>
          <w:szCs w:val="28"/>
          <w:lang w:val="uk-UA" w:eastAsia="uk-UA" w:bidi="uk-UA"/>
        </w:rPr>
        <w:t xml:space="preserve">Г. </w:t>
      </w:r>
      <w:r w:rsidRPr="007B1C2B">
        <w:rPr>
          <w:rFonts w:ascii="Times New Roman" w:eastAsia="Times New Roman" w:hAnsi="Times New Roman" w:cs="Times New Roman"/>
          <w:spacing w:val="-6"/>
          <w:sz w:val="28"/>
          <w:szCs w:val="28"/>
          <w:lang w:val="uk-UA" w:eastAsia="uk-UA" w:bidi="uk-UA"/>
        </w:rPr>
        <w:t xml:space="preserve">Хворова, </w:t>
      </w:r>
      <w:r w:rsidRPr="007B1C2B">
        <w:rPr>
          <w:rFonts w:ascii="Times New Roman" w:eastAsia="Times New Roman" w:hAnsi="Times New Roman" w:cs="Times New Roman"/>
          <w:spacing w:val="-4"/>
          <w:sz w:val="28"/>
          <w:szCs w:val="28"/>
          <w:lang w:val="uk-UA" w:eastAsia="uk-UA" w:bidi="uk-UA"/>
        </w:rPr>
        <w:t xml:space="preserve">Д. </w:t>
      </w:r>
      <w:r w:rsidRPr="007B1C2B">
        <w:rPr>
          <w:rFonts w:ascii="Times New Roman" w:eastAsia="Times New Roman" w:hAnsi="Times New Roman" w:cs="Times New Roman"/>
          <w:spacing w:val="-7"/>
          <w:sz w:val="28"/>
          <w:szCs w:val="28"/>
          <w:lang w:val="uk-UA" w:eastAsia="uk-UA" w:bidi="uk-UA"/>
        </w:rPr>
        <w:t xml:space="preserve">Шульженко, </w:t>
      </w:r>
      <w:r w:rsidRPr="007B1C2B">
        <w:rPr>
          <w:rFonts w:ascii="Times New Roman" w:eastAsia="Times New Roman" w:hAnsi="Times New Roman" w:cs="Times New Roman"/>
          <w:spacing w:val="-3"/>
          <w:sz w:val="28"/>
          <w:szCs w:val="28"/>
          <w:lang w:val="uk-UA" w:eastAsia="uk-UA" w:bidi="uk-UA"/>
        </w:rPr>
        <w:t xml:space="preserve">К. </w:t>
      </w:r>
      <w:r w:rsidRPr="007B1C2B">
        <w:rPr>
          <w:rFonts w:ascii="Times New Roman" w:eastAsia="Times New Roman" w:hAnsi="Times New Roman" w:cs="Times New Roman"/>
          <w:spacing w:val="-7"/>
          <w:sz w:val="28"/>
          <w:szCs w:val="28"/>
          <w:lang w:val="uk-UA" w:eastAsia="uk-UA" w:bidi="uk-UA"/>
        </w:rPr>
        <w:t xml:space="preserve">Островська </w:t>
      </w:r>
      <w:r w:rsidRPr="007B1C2B">
        <w:rPr>
          <w:rFonts w:ascii="Times New Roman" w:eastAsia="Times New Roman" w:hAnsi="Times New Roman" w:cs="Times New Roman"/>
          <w:spacing w:val="-4"/>
          <w:sz w:val="28"/>
          <w:szCs w:val="28"/>
          <w:lang w:val="uk-UA" w:eastAsia="uk-UA" w:bidi="uk-UA"/>
        </w:rPr>
        <w:t>та</w:t>
      </w:r>
      <w:r w:rsidRPr="007B1C2B">
        <w:rPr>
          <w:rFonts w:ascii="Times New Roman" w:eastAsia="Times New Roman" w:hAnsi="Times New Roman" w:cs="Times New Roman"/>
          <w:spacing w:val="62"/>
          <w:sz w:val="28"/>
          <w:szCs w:val="28"/>
          <w:lang w:val="uk-UA" w:eastAsia="uk-UA" w:bidi="uk-UA"/>
        </w:rPr>
        <w:t xml:space="preserve"> </w:t>
      </w:r>
      <w:r w:rsidRPr="007B1C2B">
        <w:rPr>
          <w:rFonts w:ascii="Times New Roman" w:eastAsia="Times New Roman" w:hAnsi="Times New Roman" w:cs="Times New Roman"/>
          <w:spacing w:val="-6"/>
          <w:sz w:val="28"/>
          <w:szCs w:val="28"/>
          <w:lang w:val="uk-UA" w:eastAsia="uk-UA" w:bidi="uk-UA"/>
        </w:rPr>
        <w:t>ін.)</w:t>
      </w:r>
      <w:r w:rsidRPr="007B1C2B">
        <w:rPr>
          <w:rFonts w:ascii="Times New Roman" w:eastAsia="Times New Roman" w:hAnsi="Times New Roman" w:cs="Times New Roman"/>
          <w:spacing w:val="-13"/>
          <w:sz w:val="28"/>
          <w:szCs w:val="28"/>
          <w:lang w:val="uk-UA" w:eastAsia="uk-UA" w:bidi="uk-UA"/>
        </w:rPr>
        <w:t xml:space="preserve"> </w:t>
      </w:r>
      <w:r w:rsidRPr="007B1C2B">
        <w:rPr>
          <w:rFonts w:ascii="Times New Roman" w:eastAsia="Times New Roman" w:hAnsi="Times New Roman" w:cs="Times New Roman"/>
          <w:spacing w:val="-5"/>
          <w:sz w:val="28"/>
          <w:szCs w:val="28"/>
          <w:lang w:val="uk-UA" w:eastAsia="uk-UA" w:bidi="uk-UA"/>
        </w:rPr>
        <w:t>[1].</w:t>
      </w:r>
    </w:p>
    <w:p w:rsidR="007B1C2B" w:rsidRPr="007B1C2B" w:rsidRDefault="007B1C2B" w:rsidP="007B1C2B">
      <w:pPr>
        <w:widowControl w:val="0"/>
        <w:autoSpaceDE w:val="0"/>
        <w:autoSpaceDN w:val="0"/>
        <w:spacing w:after="0" w:line="247" w:lineRule="auto"/>
        <w:ind w:left="762" w:right="1412" w:firstLine="851"/>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b/>
          <w:sz w:val="28"/>
          <w:szCs w:val="28"/>
          <w:lang w:val="uk-UA" w:eastAsia="uk-UA" w:bidi="uk-UA"/>
        </w:rPr>
        <w:t>Виклад основного матеріалу</w:t>
      </w:r>
      <w:r w:rsidRPr="007B1C2B">
        <w:rPr>
          <w:rFonts w:ascii="Times New Roman" w:eastAsia="Times New Roman" w:hAnsi="Times New Roman" w:cs="Times New Roman"/>
          <w:sz w:val="28"/>
          <w:szCs w:val="28"/>
          <w:lang w:val="uk-UA" w:eastAsia="uk-UA" w:bidi="uk-UA"/>
        </w:rPr>
        <w:t xml:space="preserve">. У своїх дослідженнях В. Вилюнас, Ю. Гиппенрейтер визначали, що емоції мають функцію оцінки та спонукання. Функція оцінки залежить від суб’єктивного переживання, від ставлення людини до певних явищ, ситуацій, від порівняння наявного результату з бажаним. Функція спонукання відбувається на основі оцінки. Емоції на основі різних ситуацій спонукають людину на певні дії. В критичних, безвихідних умовах, особистість здатна переживати особливий вид емоційних процесів </w:t>
      </w:r>
      <w:r w:rsidRPr="007B1C2B">
        <w:rPr>
          <w:rFonts w:ascii="Symbol" w:eastAsia="Times New Roman" w:hAnsi="Symbol" w:cs="Times New Roman"/>
          <w:sz w:val="28"/>
          <w:szCs w:val="28"/>
          <w:lang w:val="uk-UA" w:eastAsia="uk-UA" w:bidi="uk-UA"/>
        </w:rPr>
        <w:t></w:t>
      </w:r>
      <w:r w:rsidRPr="007B1C2B">
        <w:rPr>
          <w:rFonts w:ascii="Times New Roman" w:eastAsia="Times New Roman" w:hAnsi="Times New Roman" w:cs="Times New Roman"/>
          <w:sz w:val="28"/>
          <w:szCs w:val="28"/>
          <w:lang w:val="uk-UA" w:eastAsia="uk-UA" w:bidi="uk-UA"/>
        </w:rPr>
        <w:t xml:space="preserve"> афекти. Саме афект призводить до активності та стереотипних дій. Такий самий вплив на особистість мають і інші ситуативні емоції такі як обурення, гордість, образа, ревнощі, що здатні "нав'язати" певні вчинки, які можуть бути небажані. Емоції здатні керувати поведінкою людини та впливати на її діяльність</w:t>
      </w:r>
      <w:r w:rsidRPr="007B1C2B">
        <w:rPr>
          <w:rFonts w:ascii="Times New Roman" w:eastAsia="Times New Roman" w:hAnsi="Times New Roman" w:cs="Times New Roman"/>
          <w:spacing w:val="-2"/>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[2].</w:t>
      </w:r>
    </w:p>
    <w:p w:rsidR="007B1C2B" w:rsidRPr="007B1C2B" w:rsidRDefault="007B1C2B" w:rsidP="007B1C2B">
      <w:pPr>
        <w:widowControl w:val="0"/>
        <w:autoSpaceDE w:val="0"/>
        <w:autoSpaceDN w:val="0"/>
        <w:spacing w:after="0" w:line="247" w:lineRule="auto"/>
        <w:ind w:left="762" w:right="1413" w:firstLine="719"/>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 xml:space="preserve">Як зазначав Р. Немов, емоції це внутрішня мова, психологічний стан людини який відображається у </w:t>
      </w:r>
      <w:r w:rsidRPr="007B1C2B">
        <w:rPr>
          <w:rFonts w:ascii="Times New Roman" w:eastAsia="Times New Roman" w:hAnsi="Times New Roman" w:cs="Times New Roman"/>
          <w:b/>
          <w:sz w:val="28"/>
          <w:szCs w:val="28"/>
          <w:lang w:val="uk-UA" w:eastAsia="uk-UA" w:bidi="uk-UA"/>
        </w:rPr>
        <w:t>формі переживань</w:t>
      </w:r>
      <w:r w:rsidRPr="007B1C2B">
        <w:rPr>
          <w:rFonts w:ascii="Times New Roman" w:eastAsia="Times New Roman" w:hAnsi="Times New Roman" w:cs="Times New Roman"/>
          <w:sz w:val="28"/>
          <w:szCs w:val="28"/>
          <w:lang w:val="uk-UA" w:eastAsia="uk-UA" w:bidi="uk-UA"/>
        </w:rPr>
        <w:t>. Емоції залежно від впливу на організм поділяються на стенічні та астенічні. Стенічні – це ті, які викликають збудження нервових процесів, дозволяють проявляти активність, рухливість, активізують діяльність як розумову так і фізичну. До них відносять радість, тріумф, захоплення, бадьорість, гнів, страх і тд. Астенічні – це пасивні емоції, які навпаки гальмують діяльність, виникає слабкість, апатія, переживання пригнічують ослаблюють організм. До них належать сум, розчарування, страждання, зневіра. Завдяки емоціям люди можуть краще розуміти один одного, налаштовуватись правильно на</w:t>
      </w:r>
      <w:r w:rsidRPr="007B1C2B">
        <w:rPr>
          <w:rFonts w:ascii="Times New Roman" w:eastAsia="Times New Roman" w:hAnsi="Times New Roman" w:cs="Times New Roman"/>
          <w:spacing w:val="-6"/>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співпрацю.</w:t>
      </w:r>
    </w:p>
    <w:p w:rsidR="007B1C2B" w:rsidRPr="007B1C2B" w:rsidRDefault="007B1C2B" w:rsidP="007B1C2B">
      <w:pPr>
        <w:widowControl w:val="0"/>
        <w:autoSpaceDE w:val="0"/>
        <w:autoSpaceDN w:val="0"/>
        <w:spacing w:after="0" w:line="247" w:lineRule="auto"/>
        <w:ind w:left="762" w:right="1419" w:firstLine="719"/>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В. Вілюнас зазначав, що за емоційною оцінкою різних ситуацій можна виділити дві групи емоційних явищ: провідні та похідні.</w:t>
      </w:r>
      <w:r w:rsidRPr="007B1C2B">
        <w:rPr>
          <w:rFonts w:ascii="Times New Roman" w:eastAsia="Times New Roman" w:hAnsi="Times New Roman" w:cs="Times New Roman"/>
          <w:spacing w:val="-11"/>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Провідні</w:t>
      </w:r>
    </w:p>
    <w:p w:rsidR="007B1C2B" w:rsidRPr="007B1C2B" w:rsidRDefault="007B1C2B" w:rsidP="007B1C2B">
      <w:pPr>
        <w:widowControl w:val="0"/>
        <w:autoSpaceDE w:val="0"/>
        <w:autoSpaceDN w:val="0"/>
        <w:spacing w:after="0" w:line="247" w:lineRule="auto"/>
        <w:ind w:left="762" w:right="1419"/>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 це переживання людини викликані на основі потреб. Вони входять в основу діяльності  та утворюють мотив. До  провідних  емоцій</w:t>
      </w:r>
      <w:r w:rsidRPr="007B1C2B">
        <w:rPr>
          <w:rFonts w:ascii="Times New Roman" w:eastAsia="Times New Roman" w:hAnsi="Times New Roman" w:cs="Times New Roman"/>
          <w:spacing w:val="68"/>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належать</w:t>
      </w:r>
    </w:p>
    <w:p w:rsidR="007B1C2B" w:rsidRPr="007B1C2B" w:rsidRDefault="007B1C2B" w:rsidP="007B1C2B">
      <w:pPr>
        <w:widowControl w:val="0"/>
        <w:autoSpaceDE w:val="0"/>
        <w:autoSpaceDN w:val="0"/>
        <w:spacing w:after="0" w:line="247" w:lineRule="auto"/>
        <w:rPr>
          <w:rFonts w:ascii="Times New Roman" w:eastAsia="Times New Roman" w:hAnsi="Times New Roman" w:cs="Times New Roman"/>
          <w:lang w:val="uk-UA" w:eastAsia="uk-UA" w:bidi="uk-UA"/>
        </w:rPr>
        <w:sectPr w:rsidR="007B1C2B" w:rsidRPr="007B1C2B">
          <w:headerReference w:type="default" r:id="rId15"/>
          <w:pgSz w:w="11910" w:h="16840"/>
          <w:pgMar w:top="940" w:right="0" w:bottom="1240" w:left="940" w:header="710" w:footer="1046" w:gutter="0"/>
          <w:cols w:space="720"/>
        </w:sectPr>
      </w:pPr>
    </w:p>
    <w:p w:rsidR="007B1C2B" w:rsidRPr="007B1C2B" w:rsidRDefault="007B1C2B" w:rsidP="007B1C2B">
      <w:pPr>
        <w:widowControl w:val="0"/>
        <w:tabs>
          <w:tab w:val="left" w:pos="5632"/>
        </w:tabs>
        <w:autoSpaceDE w:val="0"/>
        <w:autoSpaceDN w:val="0"/>
        <w:spacing w:before="63" w:after="0" w:line="240" w:lineRule="auto"/>
        <w:ind w:left="478"/>
        <w:jc w:val="both"/>
        <w:rPr>
          <w:rFonts w:ascii="Times New Roman" w:eastAsia="Times New Roman" w:hAnsi="Times New Roman" w:cs="Times New Roman"/>
          <w:lang w:val="uk-UA" w:eastAsia="uk-UA" w:bidi="uk-UA"/>
        </w:rPr>
      </w:pPr>
      <w:hyperlink r:id="rId16">
        <w:r w:rsidRPr="007B1C2B">
          <w:rPr>
            <w:rFonts w:ascii="Times New Roman" w:eastAsia="Times New Roman" w:hAnsi="Times New Roman" w:cs="Times New Roman"/>
            <w:lang w:val="uk-UA" w:eastAsia="uk-UA" w:bidi="uk-UA"/>
          </w:rPr>
          <w:t>http://aqce.com.ua/</w:t>
        </w:r>
      </w:hyperlink>
      <w:r w:rsidRPr="007B1C2B">
        <w:rPr>
          <w:rFonts w:ascii="Times New Roman" w:eastAsia="Times New Roman" w:hAnsi="Times New Roman" w:cs="Times New Roman"/>
          <w:lang w:val="uk-UA" w:eastAsia="uk-UA" w:bidi="uk-UA"/>
        </w:rPr>
        <w:tab/>
        <w:t>Актуальні питання корекційної</w:t>
      </w:r>
      <w:r w:rsidRPr="007B1C2B">
        <w:rPr>
          <w:rFonts w:ascii="Times New Roman" w:eastAsia="Times New Roman" w:hAnsi="Times New Roman" w:cs="Times New Roman"/>
          <w:spacing w:val="-2"/>
          <w:lang w:val="uk-UA" w:eastAsia="uk-UA" w:bidi="uk-UA"/>
        </w:rPr>
        <w:t xml:space="preserve"> </w:t>
      </w:r>
      <w:r w:rsidRPr="007B1C2B">
        <w:rPr>
          <w:rFonts w:ascii="Times New Roman" w:eastAsia="Times New Roman" w:hAnsi="Times New Roman" w:cs="Times New Roman"/>
          <w:lang w:val="uk-UA" w:eastAsia="uk-UA" w:bidi="uk-UA"/>
        </w:rPr>
        <w:t>освіти</w:t>
      </w:r>
    </w:p>
    <w:p w:rsidR="007B1C2B" w:rsidRPr="007B1C2B" w:rsidRDefault="007B1C2B" w:rsidP="007B1C2B">
      <w:pPr>
        <w:widowControl w:val="0"/>
        <w:autoSpaceDE w:val="0"/>
        <w:autoSpaceDN w:val="0"/>
        <w:spacing w:before="171" w:after="0" w:line="247" w:lineRule="auto"/>
        <w:ind w:left="478" w:right="1698"/>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психологічні, біологічні та соціальні емоції. Похідні емоції виникають на основі провідних, та під час певної діяльності. Вони залежать від особливостей ситуації та ставленням особистості до цієї ситуації, через оцінку явищ, які позитивно впливають або суперечать потребам. Наприклад: це емоції успіху – неуспіху, якими людина оцінює задоволення чи незадоволення бажань [2, с.</w:t>
      </w:r>
      <w:r w:rsidRPr="007B1C2B">
        <w:rPr>
          <w:rFonts w:ascii="Times New Roman" w:eastAsia="Times New Roman" w:hAnsi="Times New Roman" w:cs="Times New Roman"/>
          <w:spacing w:val="-12"/>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369].</w:t>
      </w:r>
    </w:p>
    <w:p w:rsidR="007B1C2B" w:rsidRPr="007B1C2B" w:rsidRDefault="007B1C2B" w:rsidP="007B1C2B">
      <w:pPr>
        <w:widowControl w:val="0"/>
        <w:autoSpaceDE w:val="0"/>
        <w:autoSpaceDN w:val="0"/>
        <w:spacing w:after="0" w:line="247" w:lineRule="auto"/>
        <w:ind w:left="478" w:right="1696" w:firstLine="719"/>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За словами Б. Додонова, через велике коло завдань неможливо визначити одну всеосяжну класифікацію емоцій. Він поділяв емоції залежно від потреб на: альтруїстичні – це емоції співпереживання, бажання допомогти оточуючим (відданість, співчуття, жалість, ніжність…); комунікативні – емоції, які виникають завдяки спілкуванню, бажанню людей ділитися думками, вислуховувати один одного (симпатія, повага, вдячність…); глоричні – це емоції самоствердження, бажання до визнання, слави(самолюбство, егоїзм, гордість, перевага…); праксичні – спрямовані на досягнення мети в діяльності(захопленість роботою, задоволення результатом…);</w:t>
      </w:r>
      <w:r w:rsidRPr="007B1C2B">
        <w:rPr>
          <w:rFonts w:ascii="Times New Roman" w:eastAsia="Times New Roman" w:hAnsi="Times New Roman" w:cs="Times New Roman"/>
          <w:spacing w:val="47"/>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пугнічні</w:t>
      </w:r>
    </w:p>
    <w:p w:rsidR="007B1C2B" w:rsidRPr="007B1C2B" w:rsidRDefault="007B1C2B" w:rsidP="007B1C2B">
      <w:pPr>
        <w:widowControl w:val="0"/>
        <w:numPr>
          <w:ilvl w:val="0"/>
          <w:numId w:val="6"/>
        </w:numPr>
        <w:tabs>
          <w:tab w:val="left" w:pos="914"/>
        </w:tabs>
        <w:autoSpaceDE w:val="0"/>
        <w:autoSpaceDN w:val="0"/>
        <w:spacing w:after="0" w:line="247" w:lineRule="auto"/>
        <w:ind w:right="1696"/>
        <w:jc w:val="both"/>
        <w:rPr>
          <w:rFonts w:ascii="Times New Roman" w:eastAsia="Times New Roman" w:hAnsi="Times New Roman" w:cs="Times New Roman"/>
          <w:sz w:val="28"/>
          <w:lang w:val="uk-UA" w:eastAsia="uk-UA" w:bidi="uk-UA"/>
        </w:rPr>
      </w:pPr>
      <w:r w:rsidRPr="007B1C2B">
        <w:rPr>
          <w:rFonts w:ascii="Times New Roman" w:eastAsia="Times New Roman" w:hAnsi="Times New Roman" w:cs="Times New Roman"/>
          <w:sz w:val="28"/>
          <w:lang w:val="uk-UA" w:eastAsia="uk-UA" w:bidi="uk-UA"/>
        </w:rPr>
        <w:t>відзначаються потребою у змаганнях, подоланнях перешкод (захоплення небезпекою, ризиком, азарт…); романтичні – це емоції недосяжного, незвичайного, особистого, таємничого; гностичні – спрямовані на досягненні знань, на основі проблемної ситуації, створення єдиної системи (здивування, зрозумілості, невиразність..); естетичні – це почуття мистецтва, захоплення красою(замисленість, смуток, зворушеність, самотність, насолода); .гедоністичні – задоволення оточуючим: їжею, сонцем, теплом(ейфорія, безтурботність);акизитивні – захоплення від колекціонування певних речей.</w:t>
      </w:r>
    </w:p>
    <w:p w:rsidR="007B1C2B" w:rsidRPr="007B1C2B" w:rsidRDefault="007B1C2B" w:rsidP="007B1C2B">
      <w:pPr>
        <w:widowControl w:val="0"/>
        <w:autoSpaceDE w:val="0"/>
        <w:autoSpaceDN w:val="0"/>
        <w:spacing w:after="0" w:line="247" w:lineRule="auto"/>
        <w:ind w:left="478" w:right="1695" w:firstLine="719"/>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Згідно досліджень К. Ізарда виділено 10 основних емоцій, які поділяться на позитивні та негативні. До позитивних емоцій відносять: інтерес – сприяє мотивації навчання, розвитку вмінь та навичок; подив – це певна реакція на неочікувану ситуацію, завдяки якій вмикається діяльність всіх пізнавальних процесів; радість – це відчуття впевненості в собі, потрібності, можливості подолати труднощі; сором – це оцінювання власних дій, які не відповідають власному очікуванню, та викликають осудження оточуючих; провина – виникає на основі відчуття неправоти у ситуаціях за які людина несе відповідальність. Негативні емоції включають: горе – емоційний стан пов'язаний з певною втратою; страх – стан людини при певній загрозі, може викликати пригнічений стан; відраза – неприйняття чогось що не відповідає естетичним, моральним принципам; гнів – емоційний стан при виникненні певної перешкоди перед задоволення потреби людини; презирство – відчуття переваги над людиною</w:t>
      </w:r>
      <w:r w:rsidRPr="007B1C2B">
        <w:rPr>
          <w:rFonts w:ascii="Times New Roman" w:eastAsia="Times New Roman" w:hAnsi="Times New Roman" w:cs="Times New Roman"/>
          <w:spacing w:val="-4"/>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[3].</w:t>
      </w:r>
    </w:p>
    <w:p w:rsidR="007B1C2B" w:rsidRPr="007B1C2B" w:rsidRDefault="007B1C2B" w:rsidP="007B1C2B">
      <w:pPr>
        <w:widowControl w:val="0"/>
        <w:autoSpaceDE w:val="0"/>
        <w:autoSpaceDN w:val="0"/>
        <w:spacing w:after="0" w:line="247" w:lineRule="auto"/>
        <w:ind w:left="478" w:right="1703" w:firstLine="719"/>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За словами фізіолога П. Анохіна, емоції можуть позитивно впливати на життя людини, сприяючи активності, а також, навпаки,</w:t>
      </w:r>
    </w:p>
    <w:p w:rsidR="007B1C2B" w:rsidRPr="007B1C2B" w:rsidRDefault="007B1C2B" w:rsidP="007B1C2B">
      <w:pPr>
        <w:widowControl w:val="0"/>
        <w:autoSpaceDE w:val="0"/>
        <w:autoSpaceDN w:val="0"/>
        <w:spacing w:after="0" w:line="247" w:lineRule="auto"/>
        <w:rPr>
          <w:rFonts w:ascii="Times New Roman" w:eastAsia="Times New Roman" w:hAnsi="Times New Roman" w:cs="Times New Roman"/>
          <w:lang w:val="uk-UA" w:eastAsia="uk-UA" w:bidi="uk-UA"/>
        </w:rPr>
        <w:sectPr w:rsidR="007B1C2B" w:rsidRPr="007B1C2B">
          <w:headerReference w:type="default" r:id="rId17"/>
          <w:footerReference w:type="default" r:id="rId18"/>
          <w:pgSz w:w="11910" w:h="16840"/>
          <w:pgMar w:top="620" w:right="0" w:bottom="1240" w:left="940" w:header="0" w:footer="1046" w:gutter="0"/>
          <w:pgNumType w:start="9"/>
          <w:cols w:space="720"/>
        </w:sectPr>
      </w:pPr>
    </w:p>
    <w:p w:rsidR="007B1C2B" w:rsidRPr="007B1C2B" w:rsidRDefault="007B1C2B" w:rsidP="007B1C2B">
      <w:pPr>
        <w:widowControl w:val="0"/>
        <w:autoSpaceDE w:val="0"/>
        <w:autoSpaceDN w:val="0"/>
        <w:spacing w:before="171" w:after="0" w:line="247" w:lineRule="auto"/>
        <w:ind w:left="762" w:right="1420"/>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lastRenderedPageBreak/>
        <w:t>вражати всі її функції. Негативні емоції (гнів, страх, відраза, презирство…), впливають на виникнення захворювань нервової системи людини.</w:t>
      </w:r>
    </w:p>
    <w:p w:rsidR="007B1C2B" w:rsidRPr="007B1C2B" w:rsidRDefault="007B1C2B" w:rsidP="007B1C2B">
      <w:pPr>
        <w:widowControl w:val="0"/>
        <w:autoSpaceDE w:val="0"/>
        <w:autoSpaceDN w:val="0"/>
        <w:spacing w:before="1" w:after="0" w:line="247" w:lineRule="auto"/>
        <w:ind w:left="762" w:right="1419" w:firstLine="719"/>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Ф. Василюк зазначав, що емоції виникають через переживання різних явищ навколишнього світу. Переживання виступає як самоспостереження, це вибір певних мотивів, бажань. Переживання відбуваються через діяльність та процеси життя особистості та є явищем індивідуальним.</w:t>
      </w:r>
    </w:p>
    <w:p w:rsidR="007B1C2B" w:rsidRPr="007B1C2B" w:rsidRDefault="007B1C2B" w:rsidP="007B1C2B">
      <w:pPr>
        <w:widowControl w:val="0"/>
        <w:autoSpaceDE w:val="0"/>
        <w:autoSpaceDN w:val="0"/>
        <w:spacing w:after="0" w:line="247" w:lineRule="auto"/>
        <w:ind w:left="762" w:right="1411" w:firstLine="851"/>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У дослідженнях Ю. Трофімова, В. Рибалки, П. Гончарука описано, що компоненти емоційного явища утворюються відокремлено. Переживання – це емоційне явище особистісного характеру. Декілька переживань не можуть існувати, утворюватися одночасно, вони діють послідовно. Переживання змінюють свій характер залежно від змін свідомості людини.Два переживання ніколи не можуть відчуватися водночас, вони існують послідовно. Будь-які зміни, що відбуваються в змісті свідомості, впливають на емоційні переживання, змінюючи їх зміст, інтенсивність.</w:t>
      </w:r>
    </w:p>
    <w:p w:rsidR="007B1C2B" w:rsidRPr="007B1C2B" w:rsidRDefault="007B1C2B" w:rsidP="007B1C2B">
      <w:pPr>
        <w:widowControl w:val="0"/>
        <w:autoSpaceDE w:val="0"/>
        <w:autoSpaceDN w:val="0"/>
        <w:spacing w:after="0" w:line="247" w:lineRule="auto"/>
        <w:ind w:left="762" w:right="1411" w:firstLine="851"/>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 xml:space="preserve">Рівень усвідомленості переживань може бути різним і залежить від того, якою мірою усвідомлюється саме "ставлення", яке переживається в емоції. Усвідомити емоції </w:t>
      </w:r>
      <w:r w:rsidRPr="007B1C2B">
        <w:rPr>
          <w:rFonts w:ascii="Symbol" w:eastAsia="Times New Roman" w:hAnsi="Symbol" w:cs="Times New Roman"/>
          <w:sz w:val="28"/>
          <w:szCs w:val="28"/>
          <w:lang w:val="uk-UA" w:eastAsia="uk-UA" w:bidi="uk-UA"/>
        </w:rPr>
        <w:t></w:t>
      </w:r>
      <w:r w:rsidRPr="007B1C2B">
        <w:rPr>
          <w:rFonts w:ascii="Times New Roman" w:eastAsia="Times New Roman" w:hAnsi="Times New Roman" w:cs="Times New Roman"/>
          <w:sz w:val="28"/>
          <w:szCs w:val="28"/>
          <w:lang w:val="uk-UA" w:eastAsia="uk-UA" w:bidi="uk-UA"/>
        </w:rPr>
        <w:t xml:space="preserve"> значить не лише відчути переживання, а й співвіднести їх з тим предметом чи особою, які їх викликають і на які це переживання спрямоване. Неусвідомлені емоції не означають непережиті емоції (такого не буває), а ті, які не співвіднесені або неадекватно співвіднесені з об'єктивним світом. Переживання завжди суб’єктивні, інтимні. Вони не існують без людини, як існують речі, явища, предмети. Наприклад, грає музика. Ми сприймаємо мелодію. І вже від нашого Досвіду, віку, потреб залежить, що ми відчуваємо </w:t>
      </w:r>
      <w:r w:rsidRPr="007B1C2B">
        <w:rPr>
          <w:rFonts w:ascii="Symbol" w:eastAsia="Times New Roman" w:hAnsi="Symbol" w:cs="Times New Roman"/>
          <w:sz w:val="28"/>
          <w:szCs w:val="28"/>
          <w:lang w:val="uk-UA" w:eastAsia="uk-UA" w:bidi="uk-UA"/>
        </w:rPr>
        <w:t></w:t>
      </w:r>
      <w:r w:rsidRPr="007B1C2B">
        <w:rPr>
          <w:rFonts w:ascii="Times New Roman" w:eastAsia="Times New Roman" w:hAnsi="Times New Roman" w:cs="Times New Roman"/>
          <w:sz w:val="28"/>
          <w:szCs w:val="28"/>
          <w:lang w:val="uk-UA" w:eastAsia="uk-UA" w:bidi="uk-UA"/>
        </w:rPr>
        <w:t xml:space="preserve"> задоволення чи незадоволення і що переживаємо </w:t>
      </w:r>
      <w:r w:rsidRPr="007B1C2B">
        <w:rPr>
          <w:rFonts w:ascii="Symbol" w:eastAsia="Times New Roman" w:hAnsi="Symbol" w:cs="Times New Roman"/>
          <w:sz w:val="28"/>
          <w:szCs w:val="28"/>
          <w:lang w:val="uk-UA" w:eastAsia="uk-UA" w:bidi="uk-UA"/>
        </w:rPr>
        <w:t></w:t>
      </w:r>
      <w:r w:rsidRPr="007B1C2B">
        <w:rPr>
          <w:rFonts w:ascii="Times New Roman" w:eastAsia="Times New Roman" w:hAnsi="Times New Roman" w:cs="Times New Roman"/>
          <w:sz w:val="28"/>
          <w:szCs w:val="28"/>
          <w:lang w:val="uk-UA" w:eastAsia="uk-UA" w:bidi="uk-UA"/>
        </w:rPr>
        <w:t xml:space="preserve"> радість чи смуток. Останнє може навіть супроводжуватися слізьми та іншими проявами емоцій, що відображають</w:t>
      </w:r>
      <w:r w:rsidRPr="007B1C2B">
        <w:rPr>
          <w:rFonts w:ascii="Times New Roman" w:eastAsia="Times New Roman" w:hAnsi="Times New Roman" w:cs="Times New Roman"/>
          <w:spacing w:val="-7"/>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смуток.</w:t>
      </w:r>
    </w:p>
    <w:p w:rsidR="007B1C2B" w:rsidRPr="007B1C2B" w:rsidRDefault="007B1C2B" w:rsidP="007B1C2B">
      <w:pPr>
        <w:widowControl w:val="0"/>
        <w:autoSpaceDE w:val="0"/>
        <w:autoSpaceDN w:val="0"/>
        <w:spacing w:after="0" w:line="247" w:lineRule="auto"/>
        <w:ind w:left="762" w:right="1416" w:firstLine="851"/>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У переживаннях поєднується реальне й ідеальне. Ми не виявляємо просто емоцію, а переживаємо радість чи смуток, ніжність чи гнів. Саме це є реальністю. Ситуація, яка викликала задоволення чи незадоволення, постає в наших переживаннях ідеально, у формі образу. Ці переживання завжди реальні. Так, подія вже минула, а ми переживаємо страх, коли згадуємо про неї, або печаль, якщо згадуємо про розлуку.</w:t>
      </w:r>
    </w:p>
    <w:p w:rsidR="007B1C2B" w:rsidRPr="007B1C2B" w:rsidRDefault="007B1C2B" w:rsidP="007B1C2B">
      <w:pPr>
        <w:widowControl w:val="0"/>
        <w:autoSpaceDE w:val="0"/>
        <w:autoSpaceDN w:val="0"/>
        <w:spacing w:after="0" w:line="247" w:lineRule="auto"/>
        <w:ind w:left="762" w:right="1418" w:firstLine="851"/>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Емоційні стани та форми їх виявлення детермінуються здебільшого соціальними чинниками, але, з'ясовуючи природу їх виникнення, не можна ігнорувати й деякі природжені особливості людини. Багатство емоційних станів виявляється у різних формах (див. табл. 1).</w:t>
      </w:r>
    </w:p>
    <w:p w:rsidR="007B1C2B" w:rsidRPr="007B1C2B" w:rsidRDefault="007B1C2B" w:rsidP="007B1C2B">
      <w:pPr>
        <w:widowControl w:val="0"/>
        <w:autoSpaceDE w:val="0"/>
        <w:autoSpaceDN w:val="0"/>
        <w:spacing w:after="0" w:line="247" w:lineRule="auto"/>
        <w:rPr>
          <w:rFonts w:ascii="Times New Roman" w:eastAsia="Times New Roman" w:hAnsi="Times New Roman" w:cs="Times New Roman"/>
          <w:lang w:val="uk-UA" w:eastAsia="uk-UA" w:bidi="uk-UA"/>
        </w:rPr>
        <w:sectPr w:rsidR="007B1C2B" w:rsidRPr="007B1C2B">
          <w:headerReference w:type="default" r:id="rId19"/>
          <w:pgSz w:w="11910" w:h="16840"/>
          <w:pgMar w:top="940" w:right="0" w:bottom="1240" w:left="940" w:header="710" w:footer="1046" w:gutter="0"/>
          <w:cols w:space="720"/>
        </w:sectPr>
      </w:pPr>
    </w:p>
    <w:p w:rsidR="007B1C2B" w:rsidRPr="007B1C2B" w:rsidRDefault="007B1C2B" w:rsidP="007B1C2B">
      <w:pPr>
        <w:widowControl w:val="0"/>
        <w:autoSpaceDE w:val="0"/>
        <w:autoSpaceDN w:val="0"/>
        <w:spacing w:before="163" w:after="0" w:line="321" w:lineRule="exact"/>
        <w:ind w:left="7643" w:right="1292"/>
        <w:jc w:val="center"/>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lastRenderedPageBreak/>
        <w:t>Таблиця 1</w:t>
      </w:r>
    </w:p>
    <w:p w:rsidR="007B1C2B" w:rsidRPr="007B1C2B" w:rsidRDefault="007B1C2B" w:rsidP="007B1C2B">
      <w:pPr>
        <w:widowControl w:val="0"/>
        <w:autoSpaceDE w:val="0"/>
        <w:autoSpaceDN w:val="0"/>
        <w:spacing w:after="0" w:line="321" w:lineRule="exact"/>
        <w:ind w:left="589" w:right="960"/>
        <w:jc w:val="center"/>
        <w:outlineLvl w:val="2"/>
        <w:rPr>
          <w:rFonts w:ascii="Times New Roman" w:eastAsia="Times New Roman" w:hAnsi="Times New Roman" w:cs="Times New Roman"/>
          <w:b/>
          <w:bCs/>
          <w:sz w:val="28"/>
          <w:szCs w:val="28"/>
          <w:lang w:val="uk-UA" w:eastAsia="uk-UA" w:bidi="uk-UA"/>
        </w:rPr>
      </w:pPr>
      <w:r w:rsidRPr="007B1C2B">
        <w:rPr>
          <w:rFonts w:ascii="Times New Roman" w:eastAsia="Times New Roman" w:hAnsi="Times New Roman" w:cs="Times New Roman"/>
          <w:b/>
          <w:bCs/>
          <w:sz w:val="28"/>
          <w:szCs w:val="28"/>
          <w:lang w:val="uk-UA" w:eastAsia="uk-UA" w:bidi="uk-UA"/>
        </w:rPr>
        <w:t>Форми переживання емоційних станів</w:t>
      </w:r>
    </w:p>
    <w:tbl>
      <w:tblPr>
        <w:tblStyle w:val="TableNormal"/>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1772"/>
        <w:gridCol w:w="1777"/>
        <w:gridCol w:w="1733"/>
        <w:gridCol w:w="1580"/>
      </w:tblGrid>
      <w:tr w:rsidR="007B1C2B" w:rsidRPr="007B1C2B" w:rsidTr="00B819F5">
        <w:trPr>
          <w:trHeight w:val="268"/>
        </w:trPr>
        <w:tc>
          <w:tcPr>
            <w:tcW w:w="1930" w:type="dxa"/>
          </w:tcPr>
          <w:p w:rsidR="007B1C2B" w:rsidRPr="007B1C2B" w:rsidRDefault="007B1C2B" w:rsidP="007B1C2B">
            <w:pPr>
              <w:spacing w:line="249" w:lineRule="exact"/>
              <w:ind w:left="549"/>
              <w:rPr>
                <w:rFonts w:ascii="Times New Roman" w:eastAsia="Times New Roman" w:hAnsi="Times New Roman" w:cs="Times New Roman"/>
                <w:b/>
                <w:sz w:val="24"/>
                <w:lang w:val="uk-UA" w:eastAsia="uk-UA" w:bidi="uk-UA"/>
              </w:rPr>
            </w:pPr>
            <w:r w:rsidRPr="007B1C2B">
              <w:rPr>
                <w:rFonts w:ascii="Times New Roman" w:eastAsia="Times New Roman" w:hAnsi="Times New Roman" w:cs="Times New Roman"/>
                <w:b/>
                <w:sz w:val="24"/>
                <w:lang w:val="uk-UA" w:eastAsia="uk-UA" w:bidi="uk-UA"/>
              </w:rPr>
              <w:t>Настрій</w:t>
            </w:r>
          </w:p>
        </w:tc>
        <w:tc>
          <w:tcPr>
            <w:tcW w:w="1772" w:type="dxa"/>
          </w:tcPr>
          <w:p w:rsidR="007B1C2B" w:rsidRPr="007B1C2B" w:rsidRDefault="007B1C2B" w:rsidP="007B1C2B">
            <w:pPr>
              <w:spacing w:line="249" w:lineRule="exact"/>
              <w:ind w:left="549"/>
              <w:rPr>
                <w:rFonts w:ascii="Times New Roman" w:eastAsia="Times New Roman" w:hAnsi="Times New Roman" w:cs="Times New Roman"/>
                <w:b/>
                <w:sz w:val="24"/>
                <w:lang w:val="uk-UA" w:eastAsia="uk-UA" w:bidi="uk-UA"/>
              </w:rPr>
            </w:pPr>
            <w:r w:rsidRPr="007B1C2B">
              <w:rPr>
                <w:rFonts w:ascii="Times New Roman" w:eastAsia="Times New Roman" w:hAnsi="Times New Roman" w:cs="Times New Roman"/>
                <w:b/>
                <w:sz w:val="24"/>
                <w:lang w:val="uk-UA" w:eastAsia="uk-UA" w:bidi="uk-UA"/>
              </w:rPr>
              <w:t>Афект</w:t>
            </w:r>
          </w:p>
        </w:tc>
        <w:tc>
          <w:tcPr>
            <w:tcW w:w="1777" w:type="dxa"/>
          </w:tcPr>
          <w:p w:rsidR="007B1C2B" w:rsidRPr="007B1C2B" w:rsidRDefault="007B1C2B" w:rsidP="007B1C2B">
            <w:pPr>
              <w:spacing w:line="249" w:lineRule="exact"/>
              <w:ind w:left="579"/>
              <w:rPr>
                <w:rFonts w:ascii="Times New Roman" w:eastAsia="Times New Roman" w:hAnsi="Times New Roman" w:cs="Times New Roman"/>
                <w:b/>
                <w:sz w:val="24"/>
                <w:lang w:val="uk-UA" w:eastAsia="uk-UA" w:bidi="uk-UA"/>
              </w:rPr>
            </w:pPr>
            <w:r w:rsidRPr="007B1C2B">
              <w:rPr>
                <w:rFonts w:ascii="Times New Roman" w:eastAsia="Times New Roman" w:hAnsi="Times New Roman" w:cs="Times New Roman"/>
                <w:b/>
                <w:sz w:val="24"/>
                <w:lang w:val="uk-UA" w:eastAsia="uk-UA" w:bidi="uk-UA"/>
              </w:rPr>
              <w:t>Стрес</w:t>
            </w:r>
          </w:p>
        </w:tc>
        <w:tc>
          <w:tcPr>
            <w:tcW w:w="1733" w:type="dxa"/>
          </w:tcPr>
          <w:p w:rsidR="007B1C2B" w:rsidRPr="007B1C2B" w:rsidRDefault="007B1C2B" w:rsidP="007B1C2B">
            <w:pPr>
              <w:spacing w:line="249" w:lineRule="exact"/>
              <w:ind w:left="447"/>
              <w:rPr>
                <w:rFonts w:ascii="Times New Roman" w:eastAsia="Times New Roman" w:hAnsi="Times New Roman" w:cs="Times New Roman"/>
                <w:b/>
                <w:sz w:val="24"/>
                <w:lang w:val="uk-UA" w:eastAsia="uk-UA" w:bidi="uk-UA"/>
              </w:rPr>
            </w:pPr>
            <w:r w:rsidRPr="007B1C2B">
              <w:rPr>
                <w:rFonts w:ascii="Times New Roman" w:eastAsia="Times New Roman" w:hAnsi="Times New Roman" w:cs="Times New Roman"/>
                <w:b/>
                <w:sz w:val="24"/>
                <w:lang w:val="uk-UA" w:eastAsia="uk-UA" w:bidi="uk-UA"/>
              </w:rPr>
              <w:t>Дистрес</w:t>
            </w:r>
          </w:p>
        </w:tc>
        <w:tc>
          <w:tcPr>
            <w:tcW w:w="1580" w:type="dxa"/>
          </w:tcPr>
          <w:p w:rsidR="007B1C2B" w:rsidRPr="007B1C2B" w:rsidRDefault="007B1C2B" w:rsidP="007B1C2B">
            <w:pPr>
              <w:spacing w:line="249" w:lineRule="exact"/>
              <w:ind w:left="180"/>
              <w:rPr>
                <w:rFonts w:ascii="Times New Roman" w:eastAsia="Times New Roman" w:hAnsi="Times New Roman" w:cs="Times New Roman"/>
                <w:b/>
                <w:sz w:val="24"/>
                <w:lang w:val="uk-UA" w:eastAsia="uk-UA" w:bidi="uk-UA"/>
              </w:rPr>
            </w:pPr>
            <w:r w:rsidRPr="007B1C2B">
              <w:rPr>
                <w:rFonts w:ascii="Times New Roman" w:eastAsia="Times New Roman" w:hAnsi="Times New Roman" w:cs="Times New Roman"/>
                <w:b/>
                <w:sz w:val="24"/>
                <w:lang w:val="uk-UA" w:eastAsia="uk-UA" w:bidi="uk-UA"/>
              </w:rPr>
              <w:t>Фрустрація</w:t>
            </w:r>
          </w:p>
        </w:tc>
      </w:tr>
      <w:tr w:rsidR="007B1C2B" w:rsidRPr="007B1C2B" w:rsidTr="00B819F5">
        <w:trPr>
          <w:trHeight w:val="3481"/>
        </w:trPr>
        <w:tc>
          <w:tcPr>
            <w:tcW w:w="1930" w:type="dxa"/>
          </w:tcPr>
          <w:p w:rsidR="007B1C2B" w:rsidRPr="007B1C2B" w:rsidRDefault="007B1C2B" w:rsidP="007B1C2B">
            <w:pPr>
              <w:spacing w:line="232" w:lineRule="auto"/>
              <w:ind w:left="107" w:right="96"/>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5"/>
                <w:sz w:val="24"/>
                <w:lang w:val="uk-UA" w:eastAsia="uk-UA" w:bidi="uk-UA"/>
              </w:rPr>
              <w:t xml:space="preserve">Види </w:t>
            </w:r>
            <w:r w:rsidRPr="007B1C2B">
              <w:rPr>
                <w:rFonts w:ascii="Times New Roman" w:eastAsia="Times New Roman" w:hAnsi="Times New Roman" w:cs="Times New Roman"/>
                <w:spacing w:val="-6"/>
                <w:sz w:val="24"/>
                <w:lang w:val="uk-UA" w:eastAsia="uk-UA" w:bidi="uk-UA"/>
              </w:rPr>
              <w:t xml:space="preserve">настрою </w:t>
            </w:r>
            <w:r w:rsidRPr="007B1C2B">
              <w:rPr>
                <w:rFonts w:ascii="Times New Roman" w:eastAsia="Times New Roman" w:hAnsi="Times New Roman" w:cs="Times New Roman"/>
                <w:spacing w:val="-5"/>
                <w:sz w:val="24"/>
                <w:lang w:val="uk-UA" w:eastAsia="uk-UA" w:bidi="uk-UA"/>
              </w:rPr>
              <w:t>(М.</w:t>
            </w:r>
            <w:r w:rsidRPr="007B1C2B">
              <w:rPr>
                <w:rFonts w:ascii="Times New Roman" w:eastAsia="Times New Roman" w:hAnsi="Times New Roman" w:cs="Times New Roman"/>
                <w:spacing w:val="10"/>
                <w:sz w:val="24"/>
                <w:lang w:val="uk-UA" w:eastAsia="uk-UA" w:bidi="uk-UA"/>
              </w:rPr>
              <w:t xml:space="preserve"> </w:t>
            </w:r>
            <w:r w:rsidRPr="007B1C2B">
              <w:rPr>
                <w:rFonts w:ascii="Times New Roman" w:eastAsia="Times New Roman" w:hAnsi="Times New Roman" w:cs="Times New Roman"/>
                <w:spacing w:val="-9"/>
                <w:sz w:val="24"/>
                <w:lang w:val="uk-UA" w:eastAsia="uk-UA" w:bidi="uk-UA"/>
              </w:rPr>
              <w:t>Манасеіна):</w:t>
            </w:r>
          </w:p>
          <w:p w:rsidR="007B1C2B" w:rsidRPr="007B1C2B" w:rsidRDefault="007B1C2B" w:rsidP="007B1C2B">
            <w:pPr>
              <w:numPr>
                <w:ilvl w:val="0"/>
                <w:numId w:val="5"/>
              </w:numPr>
              <w:tabs>
                <w:tab w:val="left" w:pos="329"/>
              </w:tabs>
              <w:spacing w:line="232" w:lineRule="auto"/>
              <w:ind w:right="190"/>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6"/>
                <w:sz w:val="24"/>
                <w:lang w:val="uk-UA" w:eastAsia="uk-UA" w:bidi="uk-UA"/>
              </w:rPr>
              <w:t xml:space="preserve">веселість, </w:t>
            </w:r>
            <w:r w:rsidRPr="007B1C2B">
              <w:rPr>
                <w:rFonts w:ascii="Times New Roman" w:eastAsia="Times New Roman" w:hAnsi="Times New Roman" w:cs="Times New Roman"/>
                <w:spacing w:val="-7"/>
                <w:sz w:val="24"/>
                <w:lang w:val="uk-UA" w:eastAsia="uk-UA" w:bidi="uk-UA"/>
              </w:rPr>
              <w:t>життєрадісність;</w:t>
            </w:r>
          </w:p>
          <w:p w:rsidR="007B1C2B" w:rsidRPr="007B1C2B" w:rsidRDefault="007B1C2B" w:rsidP="007B1C2B">
            <w:pPr>
              <w:numPr>
                <w:ilvl w:val="0"/>
                <w:numId w:val="5"/>
              </w:numPr>
              <w:tabs>
                <w:tab w:val="left" w:pos="329"/>
              </w:tabs>
              <w:spacing w:line="265" w:lineRule="exact"/>
              <w:ind w:left="328" w:hanging="222"/>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6"/>
                <w:sz w:val="24"/>
                <w:lang w:val="uk-UA" w:eastAsia="uk-UA" w:bidi="uk-UA"/>
              </w:rPr>
              <w:t>апатичніть;</w:t>
            </w:r>
          </w:p>
          <w:p w:rsidR="007B1C2B" w:rsidRPr="007B1C2B" w:rsidRDefault="007B1C2B" w:rsidP="007B1C2B">
            <w:pPr>
              <w:numPr>
                <w:ilvl w:val="0"/>
                <w:numId w:val="5"/>
              </w:numPr>
              <w:tabs>
                <w:tab w:val="left" w:pos="329"/>
              </w:tabs>
              <w:spacing w:line="232" w:lineRule="auto"/>
              <w:ind w:right="-44"/>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6"/>
                <w:sz w:val="24"/>
                <w:lang w:val="uk-UA" w:eastAsia="uk-UA" w:bidi="uk-UA"/>
              </w:rPr>
              <w:t xml:space="preserve">сором’язливість, боязливість, </w:t>
            </w:r>
            <w:r w:rsidRPr="007B1C2B">
              <w:rPr>
                <w:rFonts w:ascii="Times New Roman" w:eastAsia="Times New Roman" w:hAnsi="Times New Roman" w:cs="Times New Roman"/>
                <w:spacing w:val="-7"/>
                <w:sz w:val="24"/>
                <w:lang w:val="uk-UA" w:eastAsia="uk-UA" w:bidi="uk-UA"/>
              </w:rPr>
              <w:t>збентеженість;</w:t>
            </w:r>
          </w:p>
          <w:p w:rsidR="007B1C2B" w:rsidRPr="007B1C2B" w:rsidRDefault="007B1C2B" w:rsidP="007B1C2B">
            <w:pPr>
              <w:numPr>
                <w:ilvl w:val="0"/>
                <w:numId w:val="5"/>
              </w:numPr>
              <w:tabs>
                <w:tab w:val="left" w:pos="329"/>
              </w:tabs>
              <w:spacing w:line="265" w:lineRule="exact"/>
              <w:ind w:left="328" w:hanging="222"/>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7"/>
                <w:sz w:val="24"/>
                <w:lang w:val="uk-UA" w:eastAsia="uk-UA" w:bidi="uk-UA"/>
              </w:rPr>
              <w:t>дратівливість;</w:t>
            </w:r>
          </w:p>
          <w:p w:rsidR="007B1C2B" w:rsidRPr="007B1C2B" w:rsidRDefault="007B1C2B" w:rsidP="007B1C2B">
            <w:pPr>
              <w:numPr>
                <w:ilvl w:val="0"/>
                <w:numId w:val="5"/>
              </w:numPr>
              <w:tabs>
                <w:tab w:val="left" w:pos="382"/>
              </w:tabs>
              <w:spacing w:line="268" w:lineRule="exact"/>
              <w:ind w:left="381" w:hanging="275"/>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7"/>
                <w:sz w:val="24"/>
                <w:lang w:val="uk-UA" w:eastAsia="uk-UA" w:bidi="uk-UA"/>
              </w:rPr>
              <w:t>пригніченість;</w:t>
            </w:r>
          </w:p>
          <w:p w:rsidR="007B1C2B" w:rsidRPr="007B1C2B" w:rsidRDefault="007B1C2B" w:rsidP="007B1C2B">
            <w:pPr>
              <w:numPr>
                <w:ilvl w:val="0"/>
                <w:numId w:val="5"/>
              </w:numPr>
              <w:tabs>
                <w:tab w:val="left" w:pos="329"/>
              </w:tabs>
              <w:spacing w:line="269" w:lineRule="exact"/>
              <w:ind w:left="328" w:hanging="222"/>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6"/>
                <w:sz w:val="24"/>
                <w:lang w:val="uk-UA" w:eastAsia="uk-UA" w:bidi="uk-UA"/>
              </w:rPr>
              <w:t>нудьгливість;</w:t>
            </w:r>
          </w:p>
          <w:p w:rsidR="007B1C2B" w:rsidRPr="007B1C2B" w:rsidRDefault="007B1C2B" w:rsidP="007B1C2B">
            <w:pPr>
              <w:numPr>
                <w:ilvl w:val="0"/>
                <w:numId w:val="5"/>
              </w:numPr>
              <w:tabs>
                <w:tab w:val="left" w:pos="329"/>
              </w:tabs>
              <w:spacing w:before="6" w:line="266" w:lineRule="exact"/>
              <w:ind w:right="379"/>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7"/>
                <w:sz w:val="24"/>
                <w:lang w:val="uk-UA" w:eastAsia="uk-UA" w:bidi="uk-UA"/>
              </w:rPr>
              <w:t>мрійливість, неуважність.</w:t>
            </w:r>
          </w:p>
        </w:tc>
        <w:tc>
          <w:tcPr>
            <w:tcW w:w="1772" w:type="dxa"/>
          </w:tcPr>
          <w:p w:rsidR="007B1C2B" w:rsidRPr="007B1C2B" w:rsidRDefault="007B1C2B" w:rsidP="007B1C2B">
            <w:pPr>
              <w:spacing w:line="261" w:lineRule="exact"/>
              <w:ind w:left="107"/>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z w:val="24"/>
                <w:lang w:val="uk-UA" w:eastAsia="uk-UA" w:bidi="uk-UA"/>
              </w:rPr>
              <w:t>Види:</w:t>
            </w:r>
          </w:p>
          <w:p w:rsidR="007B1C2B" w:rsidRPr="007B1C2B" w:rsidRDefault="007B1C2B" w:rsidP="007B1C2B">
            <w:pPr>
              <w:numPr>
                <w:ilvl w:val="0"/>
                <w:numId w:val="4"/>
              </w:numPr>
              <w:tabs>
                <w:tab w:val="left" w:pos="329"/>
              </w:tabs>
              <w:spacing w:line="268" w:lineRule="exact"/>
              <w:ind w:hanging="222"/>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6"/>
                <w:sz w:val="24"/>
                <w:lang w:val="uk-UA" w:eastAsia="uk-UA" w:bidi="uk-UA"/>
              </w:rPr>
              <w:t>фізіологічний;</w:t>
            </w:r>
          </w:p>
          <w:p w:rsidR="007B1C2B" w:rsidRPr="007B1C2B" w:rsidRDefault="007B1C2B" w:rsidP="007B1C2B">
            <w:pPr>
              <w:numPr>
                <w:ilvl w:val="0"/>
                <w:numId w:val="4"/>
              </w:numPr>
              <w:tabs>
                <w:tab w:val="left" w:pos="329"/>
              </w:tabs>
              <w:spacing w:line="269" w:lineRule="exact"/>
              <w:ind w:hanging="222"/>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7"/>
                <w:sz w:val="24"/>
                <w:lang w:val="uk-UA" w:eastAsia="uk-UA" w:bidi="uk-UA"/>
              </w:rPr>
              <w:t>патологічний;</w:t>
            </w:r>
          </w:p>
          <w:p w:rsidR="007B1C2B" w:rsidRPr="007B1C2B" w:rsidRDefault="007B1C2B" w:rsidP="007B1C2B">
            <w:pPr>
              <w:numPr>
                <w:ilvl w:val="0"/>
                <w:numId w:val="4"/>
              </w:numPr>
              <w:tabs>
                <w:tab w:val="left" w:pos="329"/>
              </w:tabs>
              <w:spacing w:line="272" w:lineRule="exact"/>
              <w:ind w:hanging="222"/>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7"/>
                <w:sz w:val="24"/>
                <w:lang w:val="uk-UA" w:eastAsia="uk-UA" w:bidi="uk-UA"/>
              </w:rPr>
              <w:t>неадекватний.</w:t>
            </w:r>
          </w:p>
        </w:tc>
        <w:tc>
          <w:tcPr>
            <w:tcW w:w="1777" w:type="dxa"/>
          </w:tcPr>
          <w:p w:rsidR="007B1C2B" w:rsidRPr="007B1C2B" w:rsidRDefault="007B1C2B" w:rsidP="007B1C2B">
            <w:pPr>
              <w:spacing w:line="261" w:lineRule="exact"/>
              <w:ind w:left="92"/>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z w:val="24"/>
                <w:lang w:val="uk-UA" w:eastAsia="uk-UA" w:bidi="uk-UA"/>
              </w:rPr>
              <w:t>Види:</w:t>
            </w:r>
          </w:p>
          <w:p w:rsidR="007B1C2B" w:rsidRPr="007B1C2B" w:rsidRDefault="007B1C2B" w:rsidP="007B1C2B">
            <w:pPr>
              <w:numPr>
                <w:ilvl w:val="0"/>
                <w:numId w:val="3"/>
              </w:numPr>
              <w:tabs>
                <w:tab w:val="left" w:pos="314"/>
              </w:tabs>
              <w:spacing w:line="268" w:lineRule="exact"/>
              <w:ind w:hanging="222"/>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6"/>
                <w:sz w:val="24"/>
                <w:lang w:val="uk-UA" w:eastAsia="uk-UA" w:bidi="uk-UA"/>
              </w:rPr>
              <w:t>тривожний.</w:t>
            </w:r>
          </w:p>
          <w:p w:rsidR="007B1C2B" w:rsidRPr="007B1C2B" w:rsidRDefault="007B1C2B" w:rsidP="007B1C2B">
            <w:pPr>
              <w:numPr>
                <w:ilvl w:val="0"/>
                <w:numId w:val="3"/>
              </w:numPr>
              <w:tabs>
                <w:tab w:val="left" w:pos="369"/>
              </w:tabs>
              <w:spacing w:line="269" w:lineRule="exact"/>
              <w:ind w:left="368" w:hanging="277"/>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6"/>
                <w:sz w:val="24"/>
                <w:lang w:val="uk-UA" w:eastAsia="uk-UA" w:bidi="uk-UA"/>
              </w:rPr>
              <w:t>опорний</w:t>
            </w:r>
          </w:p>
          <w:p w:rsidR="007B1C2B" w:rsidRPr="007B1C2B" w:rsidRDefault="007B1C2B" w:rsidP="007B1C2B">
            <w:pPr>
              <w:numPr>
                <w:ilvl w:val="0"/>
                <w:numId w:val="3"/>
              </w:numPr>
              <w:tabs>
                <w:tab w:val="left" w:pos="314"/>
              </w:tabs>
              <w:spacing w:line="272" w:lineRule="exact"/>
              <w:ind w:hanging="222"/>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6"/>
                <w:sz w:val="24"/>
                <w:lang w:val="uk-UA" w:eastAsia="uk-UA" w:bidi="uk-UA"/>
              </w:rPr>
              <w:t>виснажений</w:t>
            </w:r>
          </w:p>
        </w:tc>
        <w:tc>
          <w:tcPr>
            <w:tcW w:w="1733" w:type="dxa"/>
          </w:tcPr>
          <w:p w:rsidR="007B1C2B" w:rsidRPr="007B1C2B" w:rsidRDefault="007B1C2B" w:rsidP="007B1C2B">
            <w:pPr>
              <w:spacing w:line="261" w:lineRule="exact"/>
              <w:ind w:left="106"/>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z w:val="24"/>
                <w:lang w:val="uk-UA" w:eastAsia="uk-UA" w:bidi="uk-UA"/>
              </w:rPr>
              <w:t>Ознаки:</w:t>
            </w:r>
          </w:p>
          <w:p w:rsidR="007B1C2B" w:rsidRPr="007B1C2B" w:rsidRDefault="007B1C2B" w:rsidP="007B1C2B">
            <w:pPr>
              <w:numPr>
                <w:ilvl w:val="0"/>
                <w:numId w:val="2"/>
              </w:numPr>
              <w:tabs>
                <w:tab w:val="left" w:pos="328"/>
              </w:tabs>
              <w:spacing w:line="268" w:lineRule="exact"/>
              <w:ind w:hanging="222"/>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7"/>
                <w:sz w:val="24"/>
                <w:lang w:val="uk-UA" w:eastAsia="uk-UA" w:bidi="uk-UA"/>
              </w:rPr>
              <w:t>переїдання;</w:t>
            </w:r>
          </w:p>
          <w:p w:rsidR="007B1C2B" w:rsidRPr="007B1C2B" w:rsidRDefault="007B1C2B" w:rsidP="007B1C2B">
            <w:pPr>
              <w:numPr>
                <w:ilvl w:val="0"/>
                <w:numId w:val="2"/>
              </w:numPr>
              <w:tabs>
                <w:tab w:val="left" w:pos="328"/>
              </w:tabs>
              <w:spacing w:line="269" w:lineRule="exact"/>
              <w:ind w:hanging="222"/>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6"/>
                <w:sz w:val="24"/>
                <w:lang w:val="uk-UA" w:eastAsia="uk-UA" w:bidi="uk-UA"/>
              </w:rPr>
              <w:t>безсоння;</w:t>
            </w:r>
          </w:p>
          <w:p w:rsidR="007B1C2B" w:rsidRPr="007B1C2B" w:rsidRDefault="007B1C2B" w:rsidP="007B1C2B">
            <w:pPr>
              <w:numPr>
                <w:ilvl w:val="0"/>
                <w:numId w:val="2"/>
              </w:numPr>
              <w:tabs>
                <w:tab w:val="left" w:pos="328"/>
              </w:tabs>
              <w:spacing w:line="268" w:lineRule="exact"/>
              <w:ind w:hanging="222"/>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6"/>
                <w:sz w:val="24"/>
                <w:lang w:val="uk-UA" w:eastAsia="uk-UA" w:bidi="uk-UA"/>
              </w:rPr>
              <w:t>апатія;</w:t>
            </w:r>
          </w:p>
          <w:p w:rsidR="007B1C2B" w:rsidRPr="007B1C2B" w:rsidRDefault="007B1C2B" w:rsidP="007B1C2B">
            <w:pPr>
              <w:numPr>
                <w:ilvl w:val="0"/>
                <w:numId w:val="2"/>
              </w:numPr>
              <w:tabs>
                <w:tab w:val="left" w:pos="328"/>
              </w:tabs>
              <w:spacing w:line="268" w:lineRule="exact"/>
              <w:ind w:hanging="222"/>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7"/>
                <w:sz w:val="24"/>
                <w:lang w:val="uk-UA" w:eastAsia="uk-UA" w:bidi="uk-UA"/>
              </w:rPr>
              <w:t>дратівливість;</w:t>
            </w:r>
          </w:p>
          <w:p w:rsidR="007B1C2B" w:rsidRPr="007B1C2B" w:rsidRDefault="007B1C2B" w:rsidP="007B1C2B">
            <w:pPr>
              <w:numPr>
                <w:ilvl w:val="0"/>
                <w:numId w:val="2"/>
              </w:numPr>
              <w:tabs>
                <w:tab w:val="left" w:pos="328"/>
              </w:tabs>
              <w:spacing w:line="268" w:lineRule="exact"/>
              <w:ind w:hanging="222"/>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7"/>
                <w:sz w:val="24"/>
                <w:lang w:val="uk-UA" w:eastAsia="uk-UA" w:bidi="uk-UA"/>
              </w:rPr>
              <w:t>неспокій;</w:t>
            </w:r>
          </w:p>
          <w:p w:rsidR="007B1C2B" w:rsidRPr="007B1C2B" w:rsidRDefault="007B1C2B" w:rsidP="007B1C2B">
            <w:pPr>
              <w:numPr>
                <w:ilvl w:val="0"/>
                <w:numId w:val="2"/>
              </w:numPr>
              <w:tabs>
                <w:tab w:val="left" w:pos="328"/>
              </w:tabs>
              <w:spacing w:before="2" w:line="232" w:lineRule="auto"/>
              <w:ind w:left="106" w:right="350"/>
              <w:jc w:val="both"/>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8"/>
                <w:sz w:val="24"/>
                <w:lang w:val="uk-UA" w:eastAsia="uk-UA" w:bidi="uk-UA"/>
              </w:rPr>
              <w:t xml:space="preserve">забування; </w:t>
            </w:r>
            <w:r w:rsidRPr="007B1C2B">
              <w:rPr>
                <w:rFonts w:ascii="Times New Roman" w:eastAsia="Times New Roman" w:hAnsi="Times New Roman" w:cs="Times New Roman"/>
                <w:spacing w:val="-7"/>
                <w:sz w:val="24"/>
                <w:lang w:val="uk-UA" w:eastAsia="uk-UA" w:bidi="uk-UA"/>
              </w:rPr>
              <w:t>7.уникнення спілкувань;</w:t>
            </w:r>
          </w:p>
          <w:p w:rsidR="007B1C2B" w:rsidRPr="007B1C2B" w:rsidRDefault="007B1C2B" w:rsidP="007B1C2B">
            <w:pPr>
              <w:spacing w:before="1" w:line="232" w:lineRule="auto"/>
              <w:ind w:left="106" w:right="536"/>
              <w:jc w:val="both"/>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4"/>
                <w:sz w:val="24"/>
                <w:lang w:val="uk-UA" w:eastAsia="uk-UA" w:bidi="uk-UA"/>
              </w:rPr>
              <w:t xml:space="preserve">8. </w:t>
            </w:r>
            <w:r w:rsidRPr="007B1C2B">
              <w:rPr>
                <w:rFonts w:ascii="Times New Roman" w:eastAsia="Times New Roman" w:hAnsi="Times New Roman" w:cs="Times New Roman"/>
                <w:spacing w:val="-8"/>
                <w:sz w:val="24"/>
                <w:lang w:val="uk-UA" w:eastAsia="uk-UA" w:bidi="uk-UA"/>
              </w:rPr>
              <w:t xml:space="preserve">ревнощі, </w:t>
            </w:r>
            <w:r w:rsidRPr="007B1C2B">
              <w:rPr>
                <w:rFonts w:ascii="Times New Roman" w:eastAsia="Times New Roman" w:hAnsi="Times New Roman" w:cs="Times New Roman"/>
                <w:spacing w:val="-6"/>
                <w:sz w:val="24"/>
                <w:lang w:val="uk-UA" w:eastAsia="uk-UA" w:bidi="uk-UA"/>
              </w:rPr>
              <w:t>підозри.</w:t>
            </w:r>
          </w:p>
        </w:tc>
        <w:tc>
          <w:tcPr>
            <w:tcW w:w="1580" w:type="dxa"/>
          </w:tcPr>
          <w:p w:rsidR="007B1C2B" w:rsidRPr="007B1C2B" w:rsidRDefault="007B1C2B" w:rsidP="007B1C2B">
            <w:pPr>
              <w:spacing w:line="261" w:lineRule="exact"/>
              <w:ind w:left="113"/>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z w:val="24"/>
                <w:lang w:val="uk-UA" w:eastAsia="uk-UA" w:bidi="uk-UA"/>
              </w:rPr>
              <w:t>Види:</w:t>
            </w:r>
          </w:p>
          <w:p w:rsidR="007B1C2B" w:rsidRPr="007B1C2B" w:rsidRDefault="007B1C2B" w:rsidP="007B1C2B">
            <w:pPr>
              <w:numPr>
                <w:ilvl w:val="0"/>
                <w:numId w:val="1"/>
              </w:numPr>
              <w:tabs>
                <w:tab w:val="left" w:pos="241"/>
              </w:tabs>
              <w:spacing w:line="268" w:lineRule="exact"/>
              <w:ind w:left="240"/>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6"/>
                <w:sz w:val="24"/>
                <w:lang w:val="uk-UA" w:eastAsia="uk-UA" w:bidi="uk-UA"/>
              </w:rPr>
              <w:t>агресивність;</w:t>
            </w:r>
          </w:p>
          <w:p w:rsidR="007B1C2B" w:rsidRPr="007B1C2B" w:rsidRDefault="007B1C2B" w:rsidP="007B1C2B">
            <w:pPr>
              <w:numPr>
                <w:ilvl w:val="0"/>
                <w:numId w:val="1"/>
              </w:numPr>
              <w:tabs>
                <w:tab w:val="left" w:pos="295"/>
              </w:tabs>
              <w:spacing w:before="3" w:line="232" w:lineRule="auto"/>
              <w:ind w:right="283" w:firstLine="60"/>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8"/>
                <w:sz w:val="24"/>
                <w:lang w:val="uk-UA" w:eastAsia="uk-UA" w:bidi="uk-UA"/>
              </w:rPr>
              <w:t xml:space="preserve">діяльність </w:t>
            </w:r>
            <w:r w:rsidRPr="007B1C2B">
              <w:rPr>
                <w:rFonts w:ascii="Times New Roman" w:eastAsia="Times New Roman" w:hAnsi="Times New Roman" w:cs="Times New Roman"/>
                <w:spacing w:val="-3"/>
                <w:sz w:val="24"/>
                <w:lang w:val="uk-UA" w:eastAsia="uk-UA" w:bidi="uk-UA"/>
              </w:rPr>
              <w:t>за</w:t>
            </w:r>
            <w:r w:rsidRPr="007B1C2B">
              <w:rPr>
                <w:rFonts w:ascii="Times New Roman" w:eastAsia="Times New Roman" w:hAnsi="Times New Roman" w:cs="Times New Roman"/>
                <w:spacing w:val="-14"/>
                <w:sz w:val="24"/>
                <w:lang w:val="uk-UA" w:eastAsia="uk-UA" w:bidi="uk-UA"/>
              </w:rPr>
              <w:t xml:space="preserve"> </w:t>
            </w:r>
            <w:r w:rsidRPr="007B1C2B">
              <w:rPr>
                <w:rFonts w:ascii="Times New Roman" w:eastAsia="Times New Roman" w:hAnsi="Times New Roman" w:cs="Times New Roman"/>
                <w:spacing w:val="-6"/>
                <w:sz w:val="24"/>
                <w:lang w:val="uk-UA" w:eastAsia="uk-UA" w:bidi="uk-UA"/>
              </w:rPr>
              <w:t>інерцією;</w:t>
            </w:r>
          </w:p>
          <w:p w:rsidR="007B1C2B" w:rsidRPr="007B1C2B" w:rsidRDefault="007B1C2B" w:rsidP="007B1C2B">
            <w:pPr>
              <w:numPr>
                <w:ilvl w:val="0"/>
                <w:numId w:val="1"/>
              </w:numPr>
              <w:tabs>
                <w:tab w:val="left" w:pos="241"/>
              </w:tabs>
              <w:spacing w:line="232" w:lineRule="auto"/>
              <w:ind w:right="255" w:firstLine="7"/>
              <w:rPr>
                <w:rFonts w:ascii="Times New Roman" w:eastAsia="Times New Roman" w:hAnsi="Times New Roman" w:cs="Times New Roman"/>
                <w:sz w:val="24"/>
                <w:lang w:val="uk-UA" w:eastAsia="uk-UA" w:bidi="uk-UA"/>
              </w:rPr>
            </w:pPr>
            <w:r w:rsidRPr="007B1C2B">
              <w:rPr>
                <w:rFonts w:ascii="Times New Roman" w:eastAsia="Times New Roman" w:hAnsi="Times New Roman" w:cs="Times New Roman"/>
                <w:spacing w:val="-8"/>
                <w:sz w:val="24"/>
                <w:lang w:val="uk-UA" w:eastAsia="uk-UA" w:bidi="uk-UA"/>
              </w:rPr>
              <w:t xml:space="preserve">депресивні </w:t>
            </w:r>
            <w:r w:rsidRPr="007B1C2B">
              <w:rPr>
                <w:rFonts w:ascii="Times New Roman" w:eastAsia="Times New Roman" w:hAnsi="Times New Roman" w:cs="Times New Roman"/>
                <w:spacing w:val="-6"/>
                <w:sz w:val="24"/>
                <w:lang w:val="uk-UA" w:eastAsia="uk-UA" w:bidi="uk-UA"/>
              </w:rPr>
              <w:t>стани.</w:t>
            </w:r>
          </w:p>
        </w:tc>
      </w:tr>
    </w:tbl>
    <w:p w:rsidR="007B1C2B" w:rsidRPr="007B1C2B" w:rsidRDefault="007B1C2B" w:rsidP="007B1C2B">
      <w:pPr>
        <w:widowControl w:val="0"/>
        <w:autoSpaceDE w:val="0"/>
        <w:autoSpaceDN w:val="0"/>
        <w:spacing w:before="5" w:after="0" w:line="240" w:lineRule="auto"/>
        <w:rPr>
          <w:rFonts w:ascii="Times New Roman" w:eastAsia="Times New Roman" w:hAnsi="Times New Roman" w:cs="Times New Roman"/>
          <w:b/>
          <w:sz w:val="18"/>
          <w:szCs w:val="28"/>
          <w:lang w:val="uk-UA" w:eastAsia="uk-UA" w:bidi="uk-UA"/>
        </w:rPr>
      </w:pPr>
    </w:p>
    <w:p w:rsidR="007B1C2B" w:rsidRPr="007B1C2B" w:rsidRDefault="007B1C2B" w:rsidP="007B1C2B">
      <w:pPr>
        <w:widowControl w:val="0"/>
        <w:autoSpaceDE w:val="0"/>
        <w:autoSpaceDN w:val="0"/>
        <w:spacing w:before="96" w:after="0" w:line="232" w:lineRule="auto"/>
        <w:ind w:left="478" w:right="1700" w:firstLine="851"/>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На основі аналізу методичної літератури для вивчення емоційних негативних переживань дітей молодшого шкільного віку нами було модернізовано малюнкові методики («Кінетичний малюнок</w:t>
      </w:r>
      <w:r w:rsidRPr="007B1C2B">
        <w:rPr>
          <w:rFonts w:ascii="Times New Roman" w:eastAsia="Times New Roman" w:hAnsi="Times New Roman" w:cs="Times New Roman"/>
          <w:spacing w:val="60"/>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сім’ї»,</w:t>
      </w:r>
    </w:p>
    <w:p w:rsidR="007B1C2B" w:rsidRPr="007B1C2B" w:rsidRDefault="007B1C2B" w:rsidP="007B1C2B">
      <w:pPr>
        <w:widowControl w:val="0"/>
        <w:autoSpaceDE w:val="0"/>
        <w:autoSpaceDN w:val="0"/>
        <w:spacing w:before="2" w:after="0" w:line="232" w:lineRule="auto"/>
        <w:ind w:left="478" w:right="1693"/>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 xml:space="preserve">«Неіснуюча тварина», «Малюнок людини» тощо) в одну </w:t>
      </w:r>
      <w:r w:rsidRPr="007B1C2B">
        <w:rPr>
          <w:rFonts w:ascii="Symbol" w:eastAsia="Times New Roman" w:hAnsi="Symbol" w:cs="Times New Roman"/>
          <w:sz w:val="28"/>
          <w:szCs w:val="28"/>
          <w:lang w:val="uk-UA" w:eastAsia="uk-UA" w:bidi="uk-UA"/>
        </w:rPr>
        <w:t></w:t>
      </w:r>
      <w:r w:rsidRPr="007B1C2B">
        <w:rPr>
          <w:rFonts w:ascii="Times New Roman" w:eastAsia="Times New Roman" w:hAnsi="Times New Roman" w:cs="Times New Roman"/>
          <w:sz w:val="28"/>
          <w:szCs w:val="28"/>
          <w:lang w:val="uk-UA" w:eastAsia="uk-UA" w:bidi="uk-UA"/>
        </w:rPr>
        <w:t xml:space="preserve"> «Подорож у часі», що могла розкрити емоційні переживання дітей в різний період часу. Це дало нам новий напрямок вивчення у вивчені емоційних переживань. Дитині пропонували зобразити на одному аркуші паперу його минуле, теперішнє та майбутнє. Таким чином ми могли побачити стійкість емоційних переживань.</w:t>
      </w:r>
    </w:p>
    <w:p w:rsidR="007B1C2B" w:rsidRPr="007B1C2B" w:rsidRDefault="007B1C2B" w:rsidP="007B1C2B">
      <w:pPr>
        <w:widowControl w:val="0"/>
        <w:autoSpaceDE w:val="0"/>
        <w:autoSpaceDN w:val="0"/>
        <w:spacing w:after="0" w:line="232" w:lineRule="auto"/>
        <w:ind w:left="478" w:right="1695" w:firstLine="851"/>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b/>
          <w:sz w:val="28"/>
          <w:szCs w:val="28"/>
          <w:lang w:val="uk-UA" w:eastAsia="uk-UA" w:bidi="uk-UA"/>
        </w:rPr>
        <w:t xml:space="preserve">Аналіз результатів дослідження. </w:t>
      </w:r>
      <w:r w:rsidRPr="007B1C2B">
        <w:rPr>
          <w:rFonts w:ascii="Times New Roman" w:eastAsia="Times New Roman" w:hAnsi="Times New Roman" w:cs="Times New Roman"/>
          <w:sz w:val="28"/>
          <w:szCs w:val="28"/>
          <w:lang w:val="uk-UA" w:eastAsia="uk-UA" w:bidi="uk-UA"/>
        </w:rPr>
        <w:t>У процесі вивчення науково- теоретичної та практичної літератури з проблеми дослідження нами було визначено експериментальний напрямок. Зокрема, для вивчення у молодших школярів із типовим психофізичним розвитком та порушеннями мовлення емоційних переживань таких як тривожність, конфліктність, занижену самооцінку, ворожість та</w:t>
      </w:r>
      <w:r w:rsidRPr="007B1C2B">
        <w:rPr>
          <w:rFonts w:ascii="Times New Roman" w:eastAsia="Times New Roman" w:hAnsi="Times New Roman" w:cs="Times New Roman"/>
          <w:spacing w:val="-9"/>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агресію.</w:t>
      </w:r>
    </w:p>
    <w:p w:rsidR="007B1C2B" w:rsidRPr="007B1C2B" w:rsidRDefault="007B1C2B" w:rsidP="007B1C2B">
      <w:pPr>
        <w:widowControl w:val="0"/>
        <w:autoSpaceDE w:val="0"/>
        <w:autoSpaceDN w:val="0"/>
        <w:spacing w:before="2" w:after="0" w:line="232" w:lineRule="auto"/>
        <w:ind w:left="478" w:right="1694"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Для визначення бальної системи оцінювання за методиками, що досліджували емоційні переживання нами було враховано найбільша та найменша кількість балів яку могли набрати діти молодшого шкільного віку. Зокрема, найбільша кількість балів становила – 9, а найменша – 0, це дозволило нам визначити рівень розвитку емоційних переживань за п'ятьма симптомокомплексами (тривожність, конфліктність, занижену самооцінку, ворожість та агресію).</w:t>
      </w:r>
    </w:p>
    <w:p w:rsidR="007B1C2B" w:rsidRPr="007B1C2B" w:rsidRDefault="007B1C2B" w:rsidP="007B1C2B">
      <w:pPr>
        <w:widowControl w:val="0"/>
        <w:autoSpaceDE w:val="0"/>
        <w:autoSpaceDN w:val="0"/>
        <w:spacing w:before="3" w:after="0" w:line="232" w:lineRule="auto"/>
        <w:ind w:left="478" w:right="1700"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У процесі експериментального дослідження із молодшими школярами із ПМР, були учні, що відмовлялися виконувати завдання, часто перепитували, потребували допомоги, не розуміли що їм потрібно зробити, відволікались, розмовляли зі своїми однолітками, відмовлялись зображувати себе, були непосидючі, неуважні. Лише 30% дітей з цікавістю виконували завдання.</w:t>
      </w:r>
    </w:p>
    <w:p w:rsidR="007B1C2B" w:rsidRPr="007B1C2B" w:rsidRDefault="007B1C2B" w:rsidP="007B1C2B">
      <w:pPr>
        <w:widowControl w:val="0"/>
        <w:autoSpaceDE w:val="0"/>
        <w:autoSpaceDN w:val="0"/>
        <w:spacing w:before="1" w:after="0" w:line="232" w:lineRule="auto"/>
        <w:ind w:left="478" w:right="1702"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Результати аналізу особливостей виконання молодшими школярами завдань, що направлені на визначення рівня проявів емоційних переживань тривожності показали, що низький рівень (від 0</w:t>
      </w:r>
    </w:p>
    <w:p w:rsidR="007B1C2B" w:rsidRPr="007B1C2B" w:rsidRDefault="007B1C2B" w:rsidP="007B1C2B">
      <w:pPr>
        <w:widowControl w:val="0"/>
        <w:autoSpaceDE w:val="0"/>
        <w:autoSpaceDN w:val="0"/>
        <w:spacing w:after="0" w:line="232" w:lineRule="auto"/>
        <w:rPr>
          <w:rFonts w:ascii="Times New Roman" w:eastAsia="Times New Roman" w:hAnsi="Times New Roman" w:cs="Times New Roman"/>
          <w:lang w:val="uk-UA" w:eastAsia="uk-UA" w:bidi="uk-UA"/>
        </w:rPr>
        <w:sectPr w:rsidR="007B1C2B" w:rsidRPr="007B1C2B">
          <w:headerReference w:type="default" r:id="rId20"/>
          <w:footerReference w:type="default" r:id="rId21"/>
          <w:pgSz w:w="11910" w:h="16840"/>
          <w:pgMar w:top="940" w:right="0" w:bottom="1180" w:left="940" w:header="710" w:footer="999" w:gutter="0"/>
          <w:pgNumType w:start="11"/>
          <w:cols w:space="720"/>
        </w:sectPr>
      </w:pPr>
    </w:p>
    <w:p w:rsidR="007B1C2B" w:rsidRPr="007B1C2B" w:rsidRDefault="007B1C2B" w:rsidP="007B1C2B">
      <w:pPr>
        <w:widowControl w:val="0"/>
        <w:tabs>
          <w:tab w:val="left" w:pos="5421"/>
        </w:tabs>
        <w:autoSpaceDE w:val="0"/>
        <w:autoSpaceDN w:val="0"/>
        <w:spacing w:before="63" w:after="0" w:line="240" w:lineRule="auto"/>
        <w:ind w:left="762"/>
        <w:jc w:val="both"/>
        <w:rPr>
          <w:rFonts w:ascii="Times New Roman" w:eastAsia="Times New Roman" w:hAnsi="Times New Roman" w:cs="Times New Roman"/>
          <w:lang w:val="uk-UA" w:eastAsia="uk-UA" w:bidi="uk-UA"/>
        </w:rPr>
      </w:pPr>
      <w:hyperlink r:id="rId22">
        <w:r w:rsidRPr="007B1C2B">
          <w:rPr>
            <w:rFonts w:ascii="Times New Roman" w:eastAsia="Times New Roman" w:hAnsi="Times New Roman" w:cs="Times New Roman"/>
            <w:lang w:val="uk-UA" w:eastAsia="uk-UA" w:bidi="uk-UA"/>
          </w:rPr>
          <w:t>http://aqce.com.ua/</w:t>
        </w:r>
      </w:hyperlink>
      <w:r w:rsidRPr="007B1C2B">
        <w:rPr>
          <w:rFonts w:ascii="Times New Roman" w:eastAsia="Times New Roman" w:hAnsi="Times New Roman" w:cs="Times New Roman"/>
          <w:lang w:val="uk-UA" w:eastAsia="uk-UA" w:bidi="uk-UA"/>
        </w:rPr>
        <w:tab/>
        <w:t>Actual problems of the correctional</w:t>
      </w:r>
      <w:r w:rsidRPr="007B1C2B">
        <w:rPr>
          <w:rFonts w:ascii="Times New Roman" w:eastAsia="Times New Roman" w:hAnsi="Times New Roman" w:cs="Times New Roman"/>
          <w:spacing w:val="-4"/>
          <w:lang w:val="uk-UA" w:eastAsia="uk-UA" w:bidi="uk-UA"/>
        </w:rPr>
        <w:t xml:space="preserve"> </w:t>
      </w:r>
      <w:r w:rsidRPr="007B1C2B">
        <w:rPr>
          <w:rFonts w:ascii="Times New Roman" w:eastAsia="Times New Roman" w:hAnsi="Times New Roman" w:cs="Times New Roman"/>
          <w:lang w:val="uk-UA" w:eastAsia="uk-UA" w:bidi="uk-UA"/>
        </w:rPr>
        <w:t>education</w:t>
      </w:r>
    </w:p>
    <w:p w:rsidR="007B1C2B" w:rsidRPr="007B1C2B" w:rsidRDefault="007B1C2B" w:rsidP="007B1C2B">
      <w:pPr>
        <w:widowControl w:val="0"/>
        <w:autoSpaceDE w:val="0"/>
        <w:autoSpaceDN w:val="0"/>
        <w:spacing w:before="172" w:after="0" w:line="232" w:lineRule="auto"/>
        <w:ind w:left="762" w:right="1413"/>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до 3 балів) мали 20 % молодших школярів з типовим психофізичним розвитком; в учнів з порушеннями мовлення даний вид тривожності був відсутній (0%). Середній рівень переживання тривожності (від 4 до 6 балів) був притаманний більшості учням з типовим психофізичним розвитком (80%), та з порушеннями мовлення (65 %). Високий рівень (від 7 до 9 балів) переважав у дітей з порушеннями мовленнєвого розвитку (35%), в учнів із типовим психофізичним розвитком високий рівень проявів тривожності відсутній (0 %).</w:t>
      </w:r>
    </w:p>
    <w:p w:rsidR="007B1C2B" w:rsidRPr="007B1C2B" w:rsidRDefault="007B1C2B" w:rsidP="007B1C2B">
      <w:pPr>
        <w:widowControl w:val="0"/>
        <w:autoSpaceDE w:val="0"/>
        <w:autoSpaceDN w:val="0"/>
        <w:spacing w:before="2" w:after="0" w:line="232" w:lineRule="auto"/>
        <w:ind w:left="762" w:right="1418"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Такі показники вказують, що діти з порушеннями мовлення здатні на високому та середньому рівні переживати свої невдачі, відчувати страх, провину вони переживають негативні емоції, такі як неясність, безсилля, хвилювання, розгубленість, очкування поганого ставлення. Фізіологічно це може проявлятись у скованості, м’язовій напрузі, сльозливості, дратівливості, пасивності, скутості, можливих почервоніннях, тиках, заїканнях, порушеннях сну, підвищеному руховому неспокою.</w:t>
      </w:r>
    </w:p>
    <w:p w:rsidR="007B1C2B" w:rsidRPr="007B1C2B" w:rsidRDefault="007B1C2B" w:rsidP="007B1C2B">
      <w:pPr>
        <w:widowControl w:val="0"/>
        <w:autoSpaceDE w:val="0"/>
        <w:autoSpaceDN w:val="0"/>
        <w:spacing w:before="3" w:after="0" w:line="232" w:lineRule="auto"/>
        <w:ind w:left="762" w:right="1412"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У процесі вивчення переживань конфліктності учнями молодшої школи було виявлено, що низький рівень спостерігався найбільше у дітей з типовим психофізичним розвитком (36 %), у той час учням з порушеннями мовленнєвого розвитку не був притаманний (0%). Середній рівень переживання конфліктності також переважав у більшої частини молодших школярів без мовленнєвих патологій (71 %), і трохи менше у дітей із порушеннями мовлення (45 %). Високий рівень переживання конфліктності найбільше відчували біля 55% школярів із порушеннями мовленнєвого розвитку, в учнів з типовим психофізичним розвитком</w:t>
      </w:r>
      <w:r w:rsidRPr="007B1C2B">
        <w:rPr>
          <w:rFonts w:ascii="Times New Roman" w:eastAsia="Times New Roman" w:hAnsi="Times New Roman" w:cs="Times New Roman"/>
          <w:spacing w:val="53"/>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високий</w:t>
      </w:r>
      <w:r w:rsidRPr="007B1C2B">
        <w:rPr>
          <w:rFonts w:ascii="Times New Roman" w:eastAsia="Times New Roman" w:hAnsi="Times New Roman" w:cs="Times New Roman"/>
          <w:spacing w:val="52"/>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рівень</w:t>
      </w:r>
      <w:r w:rsidRPr="007B1C2B">
        <w:rPr>
          <w:rFonts w:ascii="Times New Roman" w:eastAsia="Times New Roman" w:hAnsi="Times New Roman" w:cs="Times New Roman"/>
          <w:spacing w:val="54"/>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переживань</w:t>
      </w:r>
      <w:r w:rsidRPr="007B1C2B">
        <w:rPr>
          <w:rFonts w:ascii="Times New Roman" w:eastAsia="Times New Roman" w:hAnsi="Times New Roman" w:cs="Times New Roman"/>
          <w:spacing w:val="50"/>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конфліктності</w:t>
      </w:r>
      <w:r w:rsidRPr="007B1C2B">
        <w:rPr>
          <w:rFonts w:ascii="Times New Roman" w:eastAsia="Times New Roman" w:hAnsi="Times New Roman" w:cs="Times New Roman"/>
          <w:spacing w:val="54"/>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був</w:t>
      </w:r>
      <w:r w:rsidRPr="007B1C2B">
        <w:rPr>
          <w:rFonts w:ascii="Times New Roman" w:eastAsia="Times New Roman" w:hAnsi="Times New Roman" w:cs="Times New Roman"/>
          <w:spacing w:val="54"/>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відсутнім</w:t>
      </w:r>
      <w:r w:rsidRPr="007B1C2B">
        <w:rPr>
          <w:rFonts w:ascii="Times New Roman" w:eastAsia="Times New Roman" w:hAnsi="Times New Roman" w:cs="Times New Roman"/>
          <w:spacing w:val="53"/>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(0</w:t>
      </w:r>
    </w:p>
    <w:p w:rsidR="007B1C2B" w:rsidRPr="007B1C2B" w:rsidRDefault="007B1C2B" w:rsidP="007B1C2B">
      <w:pPr>
        <w:widowControl w:val="0"/>
        <w:autoSpaceDE w:val="0"/>
        <w:autoSpaceDN w:val="0"/>
        <w:spacing w:after="0" w:line="319" w:lineRule="exact"/>
        <w:ind w:left="762"/>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w:t>
      </w:r>
    </w:p>
    <w:p w:rsidR="007B1C2B" w:rsidRPr="007B1C2B" w:rsidRDefault="007B1C2B" w:rsidP="007B1C2B">
      <w:pPr>
        <w:widowControl w:val="0"/>
        <w:autoSpaceDE w:val="0"/>
        <w:autoSpaceDN w:val="0"/>
        <w:spacing w:after="0" w:line="232" w:lineRule="auto"/>
        <w:ind w:left="762" w:right="1411"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Дослідження рівня переживання конфліктності учнями молодших класів вказує, що молодші школярі без мовленнєвих патологій контролюють свої емоції, здатні вирішувати конфлікти за допомогою спілкування, обговорення критичних ситуацій, тому рівень їх конфліктності низький. У дітей з порушеннями мовлення спостерігається високий та середні прояви переживання конфліктності. Що характеризується завищеною фіксацією на негативних переживаннях, ігнорування оціночного компоненту; прогресує високий ступень психоемоційної напруги; властиві пасивність, сенситивність, залежність від оточуючих, схильність до спонтанної</w:t>
      </w:r>
      <w:r w:rsidRPr="007B1C2B">
        <w:rPr>
          <w:rFonts w:ascii="Times New Roman" w:eastAsia="Times New Roman" w:hAnsi="Times New Roman" w:cs="Times New Roman"/>
          <w:spacing w:val="-4"/>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поведінки.</w:t>
      </w:r>
    </w:p>
    <w:p w:rsidR="007B1C2B" w:rsidRPr="007B1C2B" w:rsidRDefault="007B1C2B" w:rsidP="007B1C2B">
      <w:pPr>
        <w:widowControl w:val="0"/>
        <w:autoSpaceDE w:val="0"/>
        <w:autoSpaceDN w:val="0"/>
        <w:spacing w:after="0" w:line="232" w:lineRule="auto"/>
        <w:ind w:left="762" w:right="1412"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За результатами матеріалів дослідження молодших школярів було вивчено їх занижену самооцінку. Так, низький рівень найбільш притаманний молодшим школярам з типовим психофізичним розвитком (36 %), в учнів з порушеннями мовленнєвого розвитку був відсутній (0%). Середній рівень переживання заниженої самооцінки переважав в учнів з порушеннями мовлення (61 %), у дітей з типовим  психофізичним розвитком він складав лише 30 %. Високий рівень при дослідженні ми спостерігали у двох категорій дітей як в</w:t>
      </w:r>
      <w:r w:rsidRPr="007B1C2B">
        <w:rPr>
          <w:rFonts w:ascii="Times New Roman" w:eastAsia="Times New Roman" w:hAnsi="Times New Roman" w:cs="Times New Roman"/>
          <w:spacing w:val="29"/>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учнів із</w:t>
      </w:r>
    </w:p>
    <w:p w:rsidR="007B1C2B" w:rsidRPr="007B1C2B" w:rsidRDefault="007B1C2B" w:rsidP="007B1C2B">
      <w:pPr>
        <w:widowControl w:val="0"/>
        <w:autoSpaceDE w:val="0"/>
        <w:autoSpaceDN w:val="0"/>
        <w:spacing w:after="0" w:line="232" w:lineRule="auto"/>
        <w:rPr>
          <w:rFonts w:ascii="Times New Roman" w:eastAsia="Times New Roman" w:hAnsi="Times New Roman" w:cs="Times New Roman"/>
          <w:lang w:val="uk-UA" w:eastAsia="uk-UA" w:bidi="uk-UA"/>
        </w:rPr>
        <w:sectPr w:rsidR="007B1C2B" w:rsidRPr="007B1C2B">
          <w:headerReference w:type="default" r:id="rId23"/>
          <w:pgSz w:w="11910" w:h="16840"/>
          <w:pgMar w:top="620" w:right="0" w:bottom="1240" w:left="940" w:header="0" w:footer="999" w:gutter="0"/>
          <w:cols w:space="720"/>
        </w:sectPr>
      </w:pPr>
    </w:p>
    <w:p w:rsidR="007B1C2B" w:rsidRPr="007B1C2B" w:rsidRDefault="007B1C2B" w:rsidP="007B1C2B">
      <w:pPr>
        <w:widowControl w:val="0"/>
        <w:tabs>
          <w:tab w:val="left" w:pos="5632"/>
        </w:tabs>
        <w:autoSpaceDE w:val="0"/>
        <w:autoSpaceDN w:val="0"/>
        <w:spacing w:before="63" w:after="0" w:line="240" w:lineRule="auto"/>
        <w:ind w:left="478"/>
        <w:jc w:val="both"/>
        <w:rPr>
          <w:rFonts w:ascii="Times New Roman" w:eastAsia="Times New Roman" w:hAnsi="Times New Roman" w:cs="Times New Roman"/>
          <w:lang w:val="uk-UA" w:eastAsia="uk-UA" w:bidi="uk-UA"/>
        </w:rPr>
      </w:pPr>
      <w:hyperlink r:id="rId24">
        <w:r w:rsidRPr="007B1C2B">
          <w:rPr>
            <w:rFonts w:ascii="Times New Roman" w:eastAsia="Times New Roman" w:hAnsi="Times New Roman" w:cs="Times New Roman"/>
            <w:lang w:val="uk-UA" w:eastAsia="uk-UA" w:bidi="uk-UA"/>
          </w:rPr>
          <w:t>http://aqce.com.ua/</w:t>
        </w:r>
      </w:hyperlink>
      <w:r w:rsidRPr="007B1C2B">
        <w:rPr>
          <w:rFonts w:ascii="Times New Roman" w:eastAsia="Times New Roman" w:hAnsi="Times New Roman" w:cs="Times New Roman"/>
          <w:lang w:val="uk-UA" w:eastAsia="uk-UA" w:bidi="uk-UA"/>
        </w:rPr>
        <w:tab/>
        <w:t>Актуальні питання корекційної</w:t>
      </w:r>
      <w:r w:rsidRPr="007B1C2B">
        <w:rPr>
          <w:rFonts w:ascii="Times New Roman" w:eastAsia="Times New Roman" w:hAnsi="Times New Roman" w:cs="Times New Roman"/>
          <w:spacing w:val="-2"/>
          <w:lang w:val="uk-UA" w:eastAsia="uk-UA" w:bidi="uk-UA"/>
        </w:rPr>
        <w:t xml:space="preserve"> </w:t>
      </w:r>
      <w:r w:rsidRPr="007B1C2B">
        <w:rPr>
          <w:rFonts w:ascii="Times New Roman" w:eastAsia="Times New Roman" w:hAnsi="Times New Roman" w:cs="Times New Roman"/>
          <w:lang w:val="uk-UA" w:eastAsia="uk-UA" w:bidi="uk-UA"/>
        </w:rPr>
        <w:t>освіти</w:t>
      </w:r>
    </w:p>
    <w:p w:rsidR="007B1C2B" w:rsidRPr="007B1C2B" w:rsidRDefault="007B1C2B" w:rsidP="007B1C2B">
      <w:pPr>
        <w:widowControl w:val="0"/>
        <w:autoSpaceDE w:val="0"/>
        <w:autoSpaceDN w:val="0"/>
        <w:spacing w:before="169" w:after="0" w:line="235" w:lineRule="auto"/>
        <w:ind w:left="478" w:right="1703"/>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порушеннями мовленнєвого розвитку (39 %) так і у молодших школярів з типовим психофізичним розвитком (34 %).</w:t>
      </w:r>
    </w:p>
    <w:p w:rsidR="007B1C2B" w:rsidRPr="007B1C2B" w:rsidRDefault="007B1C2B" w:rsidP="007B1C2B">
      <w:pPr>
        <w:widowControl w:val="0"/>
        <w:autoSpaceDE w:val="0"/>
        <w:autoSpaceDN w:val="0"/>
        <w:spacing w:after="0" w:line="232" w:lineRule="auto"/>
        <w:ind w:left="478" w:right="1702"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Вивчення переживань заниженої самооцінки показало, що учні без мовленнєвих патологій мають низький рівень. Вони адекватно оцінюють свої можливості, відчувають себе впевнено, досягають гарних результатів у процесі навчання, що значно підвищує в них рівень самооцінки. Дітям з порушеннями мовлення характерне негативне самосприйняття, загострене почуття знехтуваності, непотрібності дезадоптація в оточені соціуму. Високі вимоги до поведінки та до мовлення у початкової школі викликають психічне та фізичне навантаження, неуспішність їх у навчанні також впливає на рівень їх самосприйняття. Все це заважає психічному гармонійному розвитку, породжує невпевненість у собі, відсутність належних вимог до себе.</w:t>
      </w:r>
    </w:p>
    <w:p w:rsidR="007B1C2B" w:rsidRPr="007B1C2B" w:rsidRDefault="007B1C2B" w:rsidP="007B1C2B">
      <w:pPr>
        <w:widowControl w:val="0"/>
        <w:autoSpaceDE w:val="0"/>
        <w:autoSpaceDN w:val="0"/>
        <w:spacing w:before="2" w:after="0" w:line="232" w:lineRule="auto"/>
        <w:ind w:left="478" w:right="1696"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 xml:space="preserve">Результати аналізу особливостей виконання молодшими школярами завдань, що направлені на вивчення переживань ворожості показали, що у всіх дітей з порушеннями мовлення спостерігався середній рівень. У молодших школярів з типовим психофізичним розвитком ворожості виявлено не було у жодному з рівнів. Показники дослідження вказують, що у дітей молодшого шкільного віку з ПМР можливі переживання ворожості у демонстрації невдоволеності, недружелюбності. Ворожість дитини включає комплекс афектів та </w:t>
      </w:r>
      <w:hyperlink r:id="rId25">
        <w:r w:rsidRPr="007B1C2B">
          <w:rPr>
            <w:rFonts w:ascii="Times New Roman" w:eastAsia="Times New Roman" w:hAnsi="Times New Roman" w:cs="Times New Roman"/>
            <w:sz w:val="28"/>
            <w:szCs w:val="28"/>
            <w:u w:val="single"/>
            <w:lang w:val="uk-UA" w:eastAsia="uk-UA" w:bidi="uk-UA"/>
          </w:rPr>
          <w:t>емоці</w:t>
        </w:r>
      </w:hyperlink>
      <w:r w:rsidRPr="007B1C2B">
        <w:rPr>
          <w:rFonts w:ascii="Times New Roman" w:eastAsia="Times New Roman" w:hAnsi="Times New Roman" w:cs="Times New Roman"/>
          <w:sz w:val="28"/>
          <w:szCs w:val="28"/>
          <w:lang w:val="uk-UA" w:eastAsia="uk-UA" w:bidi="uk-UA"/>
        </w:rPr>
        <w:t xml:space="preserve">й таких як: </w:t>
      </w:r>
      <w:hyperlink r:id="rId26">
        <w:r w:rsidRPr="007B1C2B">
          <w:rPr>
            <w:rFonts w:ascii="Times New Roman" w:eastAsia="Times New Roman" w:hAnsi="Times New Roman" w:cs="Times New Roman"/>
            <w:sz w:val="28"/>
            <w:szCs w:val="28"/>
            <w:u w:val="single"/>
            <w:lang w:val="uk-UA" w:eastAsia="uk-UA" w:bidi="uk-UA"/>
          </w:rPr>
          <w:t>гнів</w:t>
        </w:r>
      </w:hyperlink>
      <w:r w:rsidRPr="007B1C2B">
        <w:rPr>
          <w:rFonts w:ascii="Times New Roman" w:eastAsia="Times New Roman" w:hAnsi="Times New Roman" w:cs="Times New Roman"/>
          <w:sz w:val="28"/>
          <w:szCs w:val="28"/>
          <w:lang w:val="uk-UA" w:eastAsia="uk-UA" w:bidi="uk-UA"/>
        </w:rPr>
        <w:t xml:space="preserve">, огида та </w:t>
      </w:r>
      <w:hyperlink r:id="rId27">
        <w:r w:rsidRPr="007B1C2B">
          <w:rPr>
            <w:rFonts w:ascii="Times New Roman" w:eastAsia="Times New Roman" w:hAnsi="Times New Roman" w:cs="Times New Roman"/>
            <w:sz w:val="28"/>
            <w:szCs w:val="28"/>
            <w:u w:val="single"/>
            <w:lang w:val="uk-UA" w:eastAsia="uk-UA" w:bidi="uk-UA"/>
          </w:rPr>
          <w:t>відраза</w:t>
        </w:r>
      </w:hyperlink>
      <w:r w:rsidRPr="007B1C2B">
        <w:rPr>
          <w:rFonts w:ascii="Times New Roman" w:eastAsia="Times New Roman" w:hAnsi="Times New Roman" w:cs="Times New Roman"/>
          <w:sz w:val="28"/>
          <w:szCs w:val="28"/>
          <w:lang w:val="uk-UA" w:eastAsia="uk-UA" w:bidi="uk-UA"/>
        </w:rPr>
        <w:t>, і стає початком для подальших агресивних дій.</w:t>
      </w:r>
    </w:p>
    <w:p w:rsidR="007B1C2B" w:rsidRPr="007B1C2B" w:rsidRDefault="007B1C2B" w:rsidP="007B1C2B">
      <w:pPr>
        <w:widowControl w:val="0"/>
        <w:autoSpaceDE w:val="0"/>
        <w:autoSpaceDN w:val="0"/>
        <w:spacing w:before="3" w:after="0" w:line="232" w:lineRule="auto"/>
        <w:ind w:left="478" w:right="1696" w:firstLine="707"/>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Результати аналізу особливостей виконання молодшими школярами завдань, що направлені на визначення переживання агресії показали, що низький рівень найбільше був притаманний 35% дітей з типовим психофізичним розвитком, і лише 2% молодшим школярам з порушеннями мовленнєвого розвитку. Середній рівень був майже однаковий як у дітей з типовим психофізичним розвитком (59 %) так і в учнів з порушеннями мовлення (67%). Високий рівень найбільше спостерігався в учнів з порушеннями мовленнєвого розвитку (31 %) і лише у 6% дітей з типовим психофізичним розвитком.</w:t>
      </w:r>
    </w:p>
    <w:p w:rsidR="007B1C2B" w:rsidRPr="007B1C2B" w:rsidRDefault="007B1C2B" w:rsidP="007B1C2B">
      <w:pPr>
        <w:widowControl w:val="0"/>
        <w:autoSpaceDE w:val="0"/>
        <w:autoSpaceDN w:val="0"/>
        <w:spacing w:before="2" w:after="0" w:line="232" w:lineRule="auto"/>
        <w:ind w:left="478" w:right="1693" w:firstLine="566"/>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pacing w:val="-3"/>
          <w:sz w:val="28"/>
          <w:szCs w:val="28"/>
          <w:lang w:val="uk-UA" w:eastAsia="uk-UA" w:bidi="uk-UA"/>
        </w:rPr>
        <w:t xml:space="preserve">Аналіз результатів дослідження показав, </w:t>
      </w:r>
      <w:r w:rsidRPr="007B1C2B">
        <w:rPr>
          <w:rFonts w:ascii="Times New Roman" w:eastAsia="Times New Roman" w:hAnsi="Times New Roman" w:cs="Times New Roman"/>
          <w:sz w:val="28"/>
          <w:szCs w:val="28"/>
          <w:lang w:val="uk-UA" w:eastAsia="uk-UA" w:bidi="uk-UA"/>
        </w:rPr>
        <w:t xml:space="preserve">що </w:t>
      </w:r>
      <w:r w:rsidRPr="007B1C2B">
        <w:rPr>
          <w:rFonts w:ascii="Times New Roman" w:eastAsia="Times New Roman" w:hAnsi="Times New Roman" w:cs="Times New Roman"/>
          <w:spacing w:val="-3"/>
          <w:sz w:val="28"/>
          <w:szCs w:val="28"/>
          <w:lang w:val="uk-UA" w:eastAsia="uk-UA" w:bidi="uk-UA"/>
        </w:rPr>
        <w:t xml:space="preserve">переживають </w:t>
      </w:r>
      <w:r w:rsidRPr="007B1C2B">
        <w:rPr>
          <w:rFonts w:ascii="Times New Roman" w:eastAsia="Times New Roman" w:hAnsi="Times New Roman" w:cs="Times New Roman"/>
          <w:sz w:val="28"/>
          <w:szCs w:val="28"/>
          <w:lang w:val="uk-UA" w:eastAsia="uk-UA" w:bidi="uk-UA"/>
        </w:rPr>
        <w:t xml:space="preserve">агресію </w:t>
      </w:r>
      <w:r w:rsidRPr="007B1C2B">
        <w:rPr>
          <w:rFonts w:ascii="Times New Roman" w:eastAsia="Times New Roman" w:hAnsi="Times New Roman" w:cs="Times New Roman"/>
          <w:spacing w:val="-3"/>
          <w:sz w:val="28"/>
          <w:szCs w:val="28"/>
          <w:lang w:val="uk-UA" w:eastAsia="uk-UA" w:bidi="uk-UA"/>
        </w:rPr>
        <w:t xml:space="preserve">молодші школярі </w:t>
      </w:r>
      <w:r w:rsidRPr="007B1C2B">
        <w:rPr>
          <w:rFonts w:ascii="Times New Roman" w:eastAsia="Times New Roman" w:hAnsi="Times New Roman" w:cs="Times New Roman"/>
          <w:sz w:val="28"/>
          <w:szCs w:val="28"/>
          <w:lang w:val="uk-UA" w:eastAsia="uk-UA" w:bidi="uk-UA"/>
        </w:rPr>
        <w:t xml:space="preserve">з типовим </w:t>
      </w:r>
      <w:r w:rsidRPr="007B1C2B">
        <w:rPr>
          <w:rFonts w:ascii="Times New Roman" w:eastAsia="Times New Roman" w:hAnsi="Times New Roman" w:cs="Times New Roman"/>
          <w:spacing w:val="-3"/>
          <w:sz w:val="28"/>
          <w:szCs w:val="28"/>
          <w:lang w:val="uk-UA" w:eastAsia="uk-UA" w:bidi="uk-UA"/>
        </w:rPr>
        <w:t xml:space="preserve">психофізичним розвитком та порушеним мовленнєвим розвитком </w:t>
      </w:r>
      <w:r w:rsidRPr="007B1C2B">
        <w:rPr>
          <w:rFonts w:ascii="Times New Roman" w:eastAsia="Times New Roman" w:hAnsi="Times New Roman" w:cs="Times New Roman"/>
          <w:sz w:val="28"/>
          <w:szCs w:val="28"/>
          <w:lang w:val="uk-UA" w:eastAsia="uk-UA" w:bidi="uk-UA"/>
        </w:rPr>
        <w:t xml:space="preserve">по </w:t>
      </w:r>
      <w:r w:rsidRPr="007B1C2B">
        <w:rPr>
          <w:rFonts w:ascii="Times New Roman" w:eastAsia="Times New Roman" w:hAnsi="Times New Roman" w:cs="Times New Roman"/>
          <w:spacing w:val="-3"/>
          <w:sz w:val="28"/>
          <w:szCs w:val="28"/>
          <w:lang w:val="uk-UA" w:eastAsia="uk-UA" w:bidi="uk-UA"/>
        </w:rPr>
        <w:t xml:space="preserve">різному. </w:t>
      </w:r>
      <w:r w:rsidRPr="007B1C2B">
        <w:rPr>
          <w:rFonts w:ascii="Times New Roman" w:eastAsia="Times New Roman" w:hAnsi="Times New Roman" w:cs="Times New Roman"/>
          <w:sz w:val="28"/>
          <w:szCs w:val="28"/>
          <w:lang w:val="uk-UA" w:eastAsia="uk-UA" w:bidi="uk-UA"/>
        </w:rPr>
        <w:t xml:space="preserve">Учні без </w:t>
      </w:r>
      <w:r w:rsidRPr="007B1C2B">
        <w:rPr>
          <w:rFonts w:ascii="Times New Roman" w:eastAsia="Times New Roman" w:hAnsi="Times New Roman" w:cs="Times New Roman"/>
          <w:spacing w:val="-3"/>
          <w:sz w:val="28"/>
          <w:szCs w:val="28"/>
          <w:lang w:val="uk-UA" w:eastAsia="uk-UA" w:bidi="uk-UA"/>
        </w:rPr>
        <w:t xml:space="preserve">мовленнєвих патологій мають низький </w:t>
      </w:r>
      <w:r w:rsidRPr="007B1C2B">
        <w:rPr>
          <w:rFonts w:ascii="Times New Roman" w:eastAsia="Times New Roman" w:hAnsi="Times New Roman" w:cs="Times New Roman"/>
          <w:sz w:val="28"/>
          <w:szCs w:val="28"/>
          <w:lang w:val="uk-UA" w:eastAsia="uk-UA" w:bidi="uk-UA"/>
        </w:rPr>
        <w:t xml:space="preserve">та середній </w:t>
      </w:r>
      <w:r w:rsidRPr="007B1C2B">
        <w:rPr>
          <w:rFonts w:ascii="Times New Roman" w:eastAsia="Times New Roman" w:hAnsi="Times New Roman" w:cs="Times New Roman"/>
          <w:spacing w:val="-3"/>
          <w:sz w:val="28"/>
          <w:szCs w:val="28"/>
          <w:lang w:val="uk-UA" w:eastAsia="uk-UA" w:bidi="uk-UA"/>
        </w:rPr>
        <w:t xml:space="preserve">рівні, </w:t>
      </w:r>
      <w:r w:rsidRPr="007B1C2B">
        <w:rPr>
          <w:rFonts w:ascii="Times New Roman" w:eastAsia="Times New Roman" w:hAnsi="Times New Roman" w:cs="Times New Roman"/>
          <w:sz w:val="28"/>
          <w:szCs w:val="28"/>
          <w:lang w:val="uk-UA" w:eastAsia="uk-UA" w:bidi="uk-UA"/>
        </w:rPr>
        <w:t xml:space="preserve">що </w:t>
      </w:r>
      <w:r w:rsidRPr="007B1C2B">
        <w:rPr>
          <w:rFonts w:ascii="Times New Roman" w:eastAsia="Times New Roman" w:hAnsi="Times New Roman" w:cs="Times New Roman"/>
          <w:spacing w:val="-3"/>
          <w:sz w:val="28"/>
          <w:szCs w:val="28"/>
          <w:lang w:val="uk-UA" w:eastAsia="uk-UA" w:bidi="uk-UA"/>
        </w:rPr>
        <w:t xml:space="preserve">вказує </w:t>
      </w:r>
      <w:r w:rsidRPr="007B1C2B">
        <w:rPr>
          <w:rFonts w:ascii="Times New Roman" w:eastAsia="Times New Roman" w:hAnsi="Times New Roman" w:cs="Times New Roman"/>
          <w:sz w:val="28"/>
          <w:szCs w:val="28"/>
          <w:lang w:val="uk-UA" w:eastAsia="uk-UA" w:bidi="uk-UA"/>
        </w:rPr>
        <w:t xml:space="preserve">на їх </w:t>
      </w:r>
      <w:r w:rsidRPr="007B1C2B">
        <w:rPr>
          <w:rFonts w:ascii="Times New Roman" w:eastAsia="Times New Roman" w:hAnsi="Times New Roman" w:cs="Times New Roman"/>
          <w:spacing w:val="-3"/>
          <w:sz w:val="28"/>
          <w:szCs w:val="28"/>
          <w:lang w:val="uk-UA" w:eastAsia="uk-UA" w:bidi="uk-UA"/>
        </w:rPr>
        <w:t xml:space="preserve">емоційну, стабільність, урівноваженість, лабільність, комунікативність, </w:t>
      </w:r>
      <w:r w:rsidRPr="007B1C2B">
        <w:rPr>
          <w:rFonts w:ascii="Times New Roman" w:eastAsia="Times New Roman" w:hAnsi="Times New Roman" w:cs="Times New Roman"/>
          <w:sz w:val="28"/>
          <w:szCs w:val="28"/>
          <w:lang w:val="uk-UA" w:eastAsia="uk-UA" w:bidi="uk-UA"/>
        </w:rPr>
        <w:t xml:space="preserve">вміння </w:t>
      </w:r>
      <w:r w:rsidRPr="007B1C2B">
        <w:rPr>
          <w:rFonts w:ascii="Times New Roman" w:eastAsia="Times New Roman" w:hAnsi="Times New Roman" w:cs="Times New Roman"/>
          <w:spacing w:val="-3"/>
          <w:sz w:val="28"/>
          <w:szCs w:val="28"/>
          <w:lang w:val="uk-UA" w:eastAsia="uk-UA" w:bidi="uk-UA"/>
        </w:rPr>
        <w:t xml:space="preserve">конструктивно вирішувати конфліктні ситуації. Молодшім школярам </w:t>
      </w:r>
      <w:r w:rsidRPr="007B1C2B">
        <w:rPr>
          <w:rFonts w:ascii="Times New Roman" w:eastAsia="Times New Roman" w:hAnsi="Times New Roman" w:cs="Times New Roman"/>
          <w:sz w:val="28"/>
          <w:szCs w:val="28"/>
          <w:lang w:val="uk-UA" w:eastAsia="uk-UA" w:bidi="uk-UA"/>
        </w:rPr>
        <w:t xml:space="preserve">з </w:t>
      </w:r>
      <w:r w:rsidRPr="007B1C2B">
        <w:rPr>
          <w:rFonts w:ascii="Times New Roman" w:eastAsia="Times New Roman" w:hAnsi="Times New Roman" w:cs="Times New Roman"/>
          <w:spacing w:val="-3"/>
          <w:sz w:val="28"/>
          <w:szCs w:val="28"/>
          <w:lang w:val="uk-UA" w:eastAsia="uk-UA" w:bidi="uk-UA"/>
        </w:rPr>
        <w:t xml:space="preserve">порушеннями мовлення навпаки найбільше був притаманний середній </w:t>
      </w:r>
      <w:r w:rsidRPr="007B1C2B">
        <w:rPr>
          <w:rFonts w:ascii="Times New Roman" w:eastAsia="Times New Roman" w:hAnsi="Times New Roman" w:cs="Times New Roman"/>
          <w:sz w:val="28"/>
          <w:szCs w:val="28"/>
          <w:lang w:val="uk-UA" w:eastAsia="uk-UA" w:bidi="uk-UA"/>
        </w:rPr>
        <w:t xml:space="preserve">та </w:t>
      </w:r>
      <w:r w:rsidRPr="007B1C2B">
        <w:rPr>
          <w:rFonts w:ascii="Times New Roman" w:eastAsia="Times New Roman" w:hAnsi="Times New Roman" w:cs="Times New Roman"/>
          <w:spacing w:val="-3"/>
          <w:sz w:val="28"/>
          <w:szCs w:val="28"/>
          <w:lang w:val="uk-UA" w:eastAsia="uk-UA" w:bidi="uk-UA"/>
        </w:rPr>
        <w:t xml:space="preserve">високий  </w:t>
      </w:r>
      <w:r w:rsidRPr="007B1C2B">
        <w:rPr>
          <w:rFonts w:ascii="Times New Roman" w:eastAsia="Times New Roman" w:hAnsi="Times New Roman" w:cs="Times New Roman"/>
          <w:sz w:val="28"/>
          <w:szCs w:val="28"/>
          <w:lang w:val="uk-UA" w:eastAsia="uk-UA" w:bidi="uk-UA"/>
        </w:rPr>
        <w:t xml:space="preserve">рівень </w:t>
      </w:r>
      <w:r w:rsidRPr="007B1C2B">
        <w:rPr>
          <w:rFonts w:ascii="Times New Roman" w:eastAsia="Times New Roman" w:hAnsi="Times New Roman" w:cs="Times New Roman"/>
          <w:spacing w:val="-3"/>
          <w:sz w:val="28"/>
          <w:szCs w:val="28"/>
          <w:lang w:val="uk-UA" w:eastAsia="uk-UA" w:bidi="uk-UA"/>
        </w:rPr>
        <w:t xml:space="preserve">переживання агресії, </w:t>
      </w:r>
      <w:r w:rsidRPr="007B1C2B">
        <w:rPr>
          <w:rFonts w:ascii="Times New Roman" w:eastAsia="Times New Roman" w:hAnsi="Times New Roman" w:cs="Times New Roman"/>
          <w:sz w:val="28"/>
          <w:szCs w:val="28"/>
          <w:lang w:val="uk-UA" w:eastAsia="uk-UA" w:bidi="uk-UA"/>
        </w:rPr>
        <w:t xml:space="preserve">яка </w:t>
      </w:r>
      <w:r w:rsidRPr="007B1C2B">
        <w:rPr>
          <w:rFonts w:ascii="Times New Roman" w:eastAsia="Times New Roman" w:hAnsi="Times New Roman" w:cs="Times New Roman"/>
          <w:spacing w:val="-3"/>
          <w:sz w:val="28"/>
          <w:szCs w:val="28"/>
          <w:lang w:val="uk-UA" w:eastAsia="uk-UA" w:bidi="uk-UA"/>
        </w:rPr>
        <w:t xml:space="preserve">проявлялась </w:t>
      </w:r>
      <w:r w:rsidRPr="007B1C2B">
        <w:rPr>
          <w:rFonts w:ascii="Times New Roman" w:eastAsia="Times New Roman" w:hAnsi="Times New Roman" w:cs="Times New Roman"/>
          <w:sz w:val="28"/>
          <w:szCs w:val="28"/>
          <w:lang w:val="uk-UA" w:eastAsia="uk-UA" w:bidi="uk-UA"/>
        </w:rPr>
        <w:t xml:space="preserve">у </w:t>
      </w:r>
      <w:r w:rsidRPr="007B1C2B">
        <w:rPr>
          <w:rFonts w:ascii="Times New Roman" w:eastAsia="Times New Roman" w:hAnsi="Times New Roman" w:cs="Times New Roman"/>
          <w:spacing w:val="-3"/>
          <w:sz w:val="28"/>
          <w:szCs w:val="28"/>
          <w:lang w:val="uk-UA" w:eastAsia="uk-UA" w:bidi="uk-UA"/>
        </w:rPr>
        <w:t xml:space="preserve">капризах, емоційній збудливості, конфліктності (невміння домовлятись йти </w:t>
      </w:r>
      <w:r w:rsidRPr="007B1C2B">
        <w:rPr>
          <w:rFonts w:ascii="Times New Roman" w:eastAsia="Times New Roman" w:hAnsi="Times New Roman" w:cs="Times New Roman"/>
          <w:sz w:val="28"/>
          <w:szCs w:val="28"/>
          <w:lang w:val="uk-UA" w:eastAsia="uk-UA" w:bidi="uk-UA"/>
        </w:rPr>
        <w:t xml:space="preserve">на </w:t>
      </w:r>
      <w:r w:rsidRPr="007B1C2B">
        <w:rPr>
          <w:rFonts w:ascii="Times New Roman" w:eastAsia="Times New Roman" w:hAnsi="Times New Roman" w:cs="Times New Roman"/>
          <w:spacing w:val="-3"/>
          <w:sz w:val="28"/>
          <w:szCs w:val="28"/>
          <w:lang w:val="uk-UA" w:eastAsia="uk-UA" w:bidi="uk-UA"/>
        </w:rPr>
        <w:t xml:space="preserve">компроміс), заздрості, безпричинної образливості, дратівливості, некерованої активності, замкнутості. Виявлено </w:t>
      </w:r>
      <w:r w:rsidRPr="007B1C2B">
        <w:rPr>
          <w:rFonts w:ascii="Times New Roman" w:eastAsia="Times New Roman" w:hAnsi="Times New Roman" w:cs="Times New Roman"/>
          <w:sz w:val="28"/>
          <w:szCs w:val="28"/>
          <w:lang w:val="uk-UA" w:eastAsia="uk-UA" w:bidi="uk-UA"/>
        </w:rPr>
        <w:t xml:space="preserve">чим </w:t>
      </w:r>
      <w:r w:rsidRPr="007B1C2B">
        <w:rPr>
          <w:rFonts w:ascii="Times New Roman" w:eastAsia="Times New Roman" w:hAnsi="Times New Roman" w:cs="Times New Roman"/>
          <w:spacing w:val="-3"/>
          <w:sz w:val="28"/>
          <w:szCs w:val="28"/>
          <w:lang w:val="uk-UA" w:eastAsia="uk-UA" w:bidi="uk-UA"/>
        </w:rPr>
        <w:t xml:space="preserve">складніше порушення мовлення, </w:t>
      </w:r>
      <w:r w:rsidRPr="007B1C2B">
        <w:rPr>
          <w:rFonts w:ascii="Times New Roman" w:eastAsia="Times New Roman" w:hAnsi="Times New Roman" w:cs="Times New Roman"/>
          <w:sz w:val="28"/>
          <w:szCs w:val="28"/>
          <w:lang w:val="uk-UA" w:eastAsia="uk-UA" w:bidi="uk-UA"/>
        </w:rPr>
        <w:t xml:space="preserve">тим </w:t>
      </w:r>
      <w:r w:rsidRPr="007B1C2B">
        <w:rPr>
          <w:rFonts w:ascii="Times New Roman" w:eastAsia="Times New Roman" w:hAnsi="Times New Roman" w:cs="Times New Roman"/>
          <w:spacing w:val="-3"/>
          <w:sz w:val="28"/>
          <w:szCs w:val="28"/>
          <w:lang w:val="uk-UA" w:eastAsia="uk-UA" w:bidi="uk-UA"/>
        </w:rPr>
        <w:t xml:space="preserve">більше </w:t>
      </w:r>
      <w:r w:rsidRPr="007B1C2B">
        <w:rPr>
          <w:rFonts w:ascii="Times New Roman" w:eastAsia="Times New Roman" w:hAnsi="Times New Roman" w:cs="Times New Roman"/>
          <w:sz w:val="28"/>
          <w:szCs w:val="28"/>
          <w:lang w:val="uk-UA" w:eastAsia="uk-UA" w:bidi="uk-UA"/>
        </w:rPr>
        <w:t xml:space="preserve">дітей </w:t>
      </w:r>
      <w:r w:rsidRPr="007B1C2B">
        <w:rPr>
          <w:rFonts w:ascii="Times New Roman" w:eastAsia="Times New Roman" w:hAnsi="Times New Roman" w:cs="Times New Roman"/>
          <w:spacing w:val="-3"/>
          <w:sz w:val="28"/>
          <w:szCs w:val="28"/>
          <w:lang w:val="uk-UA" w:eastAsia="uk-UA" w:bidi="uk-UA"/>
        </w:rPr>
        <w:t xml:space="preserve">переживали агресію </w:t>
      </w:r>
      <w:r w:rsidRPr="007B1C2B">
        <w:rPr>
          <w:rFonts w:ascii="Times New Roman" w:eastAsia="Times New Roman" w:hAnsi="Times New Roman" w:cs="Times New Roman"/>
          <w:sz w:val="28"/>
          <w:szCs w:val="28"/>
          <w:lang w:val="uk-UA" w:eastAsia="uk-UA" w:bidi="uk-UA"/>
        </w:rPr>
        <w:t xml:space="preserve">на </w:t>
      </w:r>
      <w:r w:rsidRPr="007B1C2B">
        <w:rPr>
          <w:rFonts w:ascii="Times New Roman" w:eastAsia="Times New Roman" w:hAnsi="Times New Roman" w:cs="Times New Roman"/>
          <w:spacing w:val="-3"/>
          <w:sz w:val="28"/>
          <w:szCs w:val="28"/>
          <w:lang w:val="uk-UA" w:eastAsia="uk-UA" w:bidi="uk-UA"/>
        </w:rPr>
        <w:t>високому</w:t>
      </w:r>
      <w:r w:rsidRPr="007B1C2B">
        <w:rPr>
          <w:rFonts w:ascii="Times New Roman" w:eastAsia="Times New Roman" w:hAnsi="Times New Roman" w:cs="Times New Roman"/>
          <w:spacing w:val="-34"/>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рівні.</w:t>
      </w:r>
    </w:p>
    <w:p w:rsidR="007B1C2B" w:rsidRPr="007B1C2B" w:rsidRDefault="007B1C2B" w:rsidP="007B1C2B">
      <w:pPr>
        <w:widowControl w:val="0"/>
        <w:autoSpaceDE w:val="0"/>
        <w:autoSpaceDN w:val="0"/>
        <w:spacing w:before="4" w:after="0" w:line="232" w:lineRule="auto"/>
        <w:ind w:left="478" w:right="1696" w:firstLine="851"/>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b/>
          <w:sz w:val="28"/>
          <w:szCs w:val="28"/>
          <w:lang w:val="uk-UA" w:eastAsia="uk-UA" w:bidi="uk-UA"/>
        </w:rPr>
        <w:t xml:space="preserve">Висновки. </w:t>
      </w:r>
      <w:r w:rsidRPr="007B1C2B">
        <w:rPr>
          <w:rFonts w:ascii="Times New Roman" w:eastAsia="Times New Roman" w:hAnsi="Times New Roman" w:cs="Times New Roman"/>
          <w:sz w:val="28"/>
          <w:szCs w:val="28"/>
          <w:lang w:val="uk-UA" w:eastAsia="uk-UA" w:bidi="uk-UA"/>
        </w:rPr>
        <w:t>Аналіз матеріалів дослідження показав, що всім дітям молодшого шкільного віку притаманні емоційні переживання. Але у</w:t>
      </w:r>
    </w:p>
    <w:p w:rsidR="007B1C2B" w:rsidRPr="007B1C2B" w:rsidRDefault="007B1C2B" w:rsidP="007B1C2B">
      <w:pPr>
        <w:widowControl w:val="0"/>
        <w:autoSpaceDE w:val="0"/>
        <w:autoSpaceDN w:val="0"/>
        <w:spacing w:after="0" w:line="232" w:lineRule="auto"/>
        <w:rPr>
          <w:rFonts w:ascii="Times New Roman" w:eastAsia="Times New Roman" w:hAnsi="Times New Roman" w:cs="Times New Roman"/>
          <w:lang w:val="uk-UA" w:eastAsia="uk-UA" w:bidi="uk-UA"/>
        </w:rPr>
        <w:sectPr w:rsidR="007B1C2B" w:rsidRPr="007B1C2B">
          <w:headerReference w:type="default" r:id="rId28"/>
          <w:footerReference w:type="default" r:id="rId29"/>
          <w:pgSz w:w="11910" w:h="16840"/>
          <w:pgMar w:top="620" w:right="0" w:bottom="1160" w:left="940" w:header="0" w:footer="974" w:gutter="0"/>
          <w:pgNumType w:start="13"/>
          <w:cols w:space="720"/>
        </w:sectPr>
      </w:pPr>
    </w:p>
    <w:p w:rsidR="007B1C2B" w:rsidRPr="007B1C2B" w:rsidRDefault="007B1C2B" w:rsidP="007B1C2B">
      <w:pPr>
        <w:widowControl w:val="0"/>
        <w:tabs>
          <w:tab w:val="left" w:pos="5421"/>
        </w:tabs>
        <w:autoSpaceDE w:val="0"/>
        <w:autoSpaceDN w:val="0"/>
        <w:spacing w:before="63" w:after="0" w:line="240" w:lineRule="auto"/>
        <w:ind w:left="762"/>
        <w:jc w:val="both"/>
        <w:rPr>
          <w:rFonts w:ascii="Times New Roman" w:eastAsia="Times New Roman" w:hAnsi="Times New Roman" w:cs="Times New Roman"/>
          <w:lang w:val="uk-UA" w:eastAsia="uk-UA" w:bidi="uk-UA"/>
        </w:rPr>
      </w:pPr>
      <w:hyperlink r:id="rId30">
        <w:r w:rsidRPr="007B1C2B">
          <w:rPr>
            <w:rFonts w:ascii="Times New Roman" w:eastAsia="Times New Roman" w:hAnsi="Times New Roman" w:cs="Times New Roman"/>
            <w:lang w:val="uk-UA" w:eastAsia="uk-UA" w:bidi="uk-UA"/>
          </w:rPr>
          <w:t>http://aqce.com.ua/</w:t>
        </w:r>
      </w:hyperlink>
      <w:r w:rsidRPr="007B1C2B">
        <w:rPr>
          <w:rFonts w:ascii="Times New Roman" w:eastAsia="Times New Roman" w:hAnsi="Times New Roman" w:cs="Times New Roman"/>
          <w:lang w:val="uk-UA" w:eastAsia="uk-UA" w:bidi="uk-UA"/>
        </w:rPr>
        <w:tab/>
        <w:t>Actual problems of the correctional</w:t>
      </w:r>
      <w:r w:rsidRPr="007B1C2B">
        <w:rPr>
          <w:rFonts w:ascii="Times New Roman" w:eastAsia="Times New Roman" w:hAnsi="Times New Roman" w:cs="Times New Roman"/>
          <w:spacing w:val="-4"/>
          <w:lang w:val="uk-UA" w:eastAsia="uk-UA" w:bidi="uk-UA"/>
        </w:rPr>
        <w:t xml:space="preserve"> </w:t>
      </w:r>
      <w:r w:rsidRPr="007B1C2B">
        <w:rPr>
          <w:rFonts w:ascii="Times New Roman" w:eastAsia="Times New Roman" w:hAnsi="Times New Roman" w:cs="Times New Roman"/>
          <w:lang w:val="uk-UA" w:eastAsia="uk-UA" w:bidi="uk-UA"/>
        </w:rPr>
        <w:t>education</w:t>
      </w:r>
    </w:p>
    <w:p w:rsidR="007B1C2B" w:rsidRPr="007B1C2B" w:rsidRDefault="007B1C2B" w:rsidP="007B1C2B">
      <w:pPr>
        <w:widowControl w:val="0"/>
        <w:autoSpaceDE w:val="0"/>
        <w:autoSpaceDN w:val="0"/>
        <w:spacing w:before="172" w:after="0" w:line="232" w:lineRule="auto"/>
        <w:ind w:left="762" w:right="1415"/>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дітей з порушенням мовлення емоційні негативні переживання такі як тривожність, конфліктність, занижена самооцінка, ворожість та агресія відповідають середньому та високому рівню. Що впливає не тільки на взаємини між оточуючими, але й на здоров’я самої дитини. Тому нами буде розроблена відповідна навчально-корекційна робота на запобігання не гатив них переживань.</w:t>
      </w:r>
    </w:p>
    <w:p w:rsidR="007B1C2B" w:rsidRPr="007B1C2B" w:rsidRDefault="007B1C2B" w:rsidP="007B1C2B">
      <w:pPr>
        <w:widowControl w:val="0"/>
        <w:autoSpaceDE w:val="0"/>
        <w:autoSpaceDN w:val="0"/>
        <w:spacing w:before="1" w:after="0" w:line="240" w:lineRule="auto"/>
        <w:rPr>
          <w:rFonts w:ascii="Times New Roman" w:eastAsia="Times New Roman" w:hAnsi="Times New Roman" w:cs="Times New Roman"/>
          <w:sz w:val="27"/>
          <w:szCs w:val="28"/>
          <w:lang w:val="uk-UA" w:eastAsia="uk-UA" w:bidi="uk-UA"/>
        </w:rPr>
      </w:pPr>
    </w:p>
    <w:p w:rsidR="007B1C2B" w:rsidRPr="007B1C2B" w:rsidRDefault="007B1C2B" w:rsidP="007B1C2B">
      <w:pPr>
        <w:widowControl w:val="0"/>
        <w:autoSpaceDE w:val="0"/>
        <w:autoSpaceDN w:val="0"/>
        <w:spacing w:before="1" w:after="0" w:line="315" w:lineRule="exact"/>
        <w:ind w:left="3258"/>
        <w:jc w:val="both"/>
        <w:outlineLvl w:val="2"/>
        <w:rPr>
          <w:rFonts w:ascii="Times New Roman" w:eastAsia="Times New Roman" w:hAnsi="Times New Roman" w:cs="Times New Roman"/>
          <w:b/>
          <w:bCs/>
          <w:sz w:val="28"/>
          <w:szCs w:val="28"/>
          <w:lang w:val="uk-UA" w:eastAsia="uk-UA" w:bidi="uk-UA"/>
        </w:rPr>
      </w:pPr>
      <w:r w:rsidRPr="007B1C2B">
        <w:rPr>
          <w:rFonts w:ascii="Times New Roman" w:eastAsia="Times New Roman" w:hAnsi="Times New Roman" w:cs="Times New Roman"/>
          <w:b/>
          <w:bCs/>
          <w:sz w:val="28"/>
          <w:szCs w:val="28"/>
          <w:lang w:val="uk-UA" w:eastAsia="uk-UA" w:bidi="uk-UA"/>
        </w:rPr>
        <w:t>Список використаних джерел</w:t>
      </w:r>
    </w:p>
    <w:p w:rsidR="007B1C2B" w:rsidRPr="007B1C2B" w:rsidRDefault="007B1C2B" w:rsidP="007B1C2B">
      <w:pPr>
        <w:widowControl w:val="0"/>
        <w:autoSpaceDE w:val="0"/>
        <w:autoSpaceDN w:val="0"/>
        <w:spacing w:after="0" w:line="232" w:lineRule="auto"/>
        <w:ind w:left="762" w:right="1409" w:firstLine="851"/>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b/>
          <w:sz w:val="28"/>
          <w:szCs w:val="28"/>
          <w:lang w:val="uk-UA" w:eastAsia="uk-UA" w:bidi="uk-UA"/>
        </w:rPr>
        <w:t xml:space="preserve">Бєлова.О.Б. </w:t>
      </w:r>
      <w:r w:rsidRPr="007B1C2B">
        <w:rPr>
          <w:rFonts w:ascii="Times New Roman" w:eastAsia="Times New Roman" w:hAnsi="Times New Roman" w:cs="Times New Roman"/>
          <w:sz w:val="28"/>
          <w:szCs w:val="28"/>
          <w:lang w:val="uk-UA" w:eastAsia="uk-UA" w:bidi="uk-UA"/>
        </w:rPr>
        <w:t xml:space="preserve">(2018) Діагностика та корекція агресії у дітей молодшого шкільного віку з порушеннями мовлення: Монографія. </w:t>
      </w:r>
      <w:r w:rsidRPr="007B1C2B">
        <w:rPr>
          <w:rFonts w:ascii="Times New Roman" w:eastAsia="Times New Roman" w:hAnsi="Times New Roman" w:cs="Times New Roman"/>
          <w:spacing w:val="-7"/>
          <w:sz w:val="28"/>
          <w:szCs w:val="28"/>
          <w:lang w:val="uk-UA" w:eastAsia="uk-UA" w:bidi="uk-UA"/>
        </w:rPr>
        <w:t xml:space="preserve">Кам’янець-Подільський: </w:t>
      </w:r>
      <w:r w:rsidRPr="007B1C2B">
        <w:rPr>
          <w:rFonts w:ascii="Times New Roman" w:eastAsia="Times New Roman" w:hAnsi="Times New Roman" w:cs="Times New Roman"/>
          <w:spacing w:val="-3"/>
          <w:sz w:val="28"/>
          <w:szCs w:val="28"/>
          <w:lang w:val="uk-UA" w:eastAsia="uk-UA" w:bidi="uk-UA"/>
        </w:rPr>
        <w:t xml:space="preserve">ПП </w:t>
      </w:r>
      <w:r w:rsidRPr="007B1C2B">
        <w:rPr>
          <w:rFonts w:ascii="Times New Roman" w:eastAsia="Times New Roman" w:hAnsi="Times New Roman" w:cs="Times New Roman"/>
          <w:spacing w:val="-6"/>
          <w:sz w:val="28"/>
          <w:szCs w:val="28"/>
          <w:lang w:val="uk-UA" w:eastAsia="uk-UA" w:bidi="uk-UA"/>
        </w:rPr>
        <w:t xml:space="preserve">Медобори </w:t>
      </w:r>
      <w:r w:rsidRPr="007B1C2B">
        <w:rPr>
          <w:rFonts w:ascii="Times New Roman" w:eastAsia="Times New Roman" w:hAnsi="Times New Roman" w:cs="Times New Roman"/>
          <w:spacing w:val="-5"/>
          <w:sz w:val="28"/>
          <w:szCs w:val="28"/>
          <w:lang w:val="uk-UA" w:eastAsia="uk-UA" w:bidi="uk-UA"/>
        </w:rPr>
        <w:t xml:space="preserve">2006, 2017. </w:t>
      </w:r>
      <w:r w:rsidRPr="007B1C2B">
        <w:rPr>
          <w:rFonts w:ascii="Times New Roman" w:eastAsia="Times New Roman" w:hAnsi="Times New Roman" w:cs="Times New Roman"/>
          <w:spacing w:val="-4"/>
          <w:sz w:val="28"/>
          <w:szCs w:val="28"/>
          <w:lang w:val="uk-UA" w:eastAsia="uk-UA" w:bidi="uk-UA"/>
        </w:rPr>
        <w:t xml:space="preserve">234 </w:t>
      </w:r>
      <w:r w:rsidRPr="007B1C2B">
        <w:rPr>
          <w:rFonts w:ascii="Times New Roman" w:eastAsia="Times New Roman" w:hAnsi="Times New Roman" w:cs="Times New Roman"/>
          <w:spacing w:val="-3"/>
          <w:sz w:val="28"/>
          <w:szCs w:val="28"/>
          <w:lang w:val="uk-UA" w:eastAsia="uk-UA" w:bidi="uk-UA"/>
        </w:rPr>
        <w:t xml:space="preserve">с. </w:t>
      </w:r>
      <w:r w:rsidRPr="007B1C2B">
        <w:rPr>
          <w:rFonts w:ascii="Times New Roman" w:eastAsia="Times New Roman" w:hAnsi="Times New Roman" w:cs="Times New Roman"/>
          <w:b/>
          <w:spacing w:val="-7"/>
          <w:sz w:val="28"/>
          <w:szCs w:val="28"/>
          <w:lang w:val="uk-UA" w:eastAsia="uk-UA" w:bidi="uk-UA"/>
        </w:rPr>
        <w:t xml:space="preserve">Вилюнаса </w:t>
      </w:r>
      <w:r w:rsidRPr="007B1C2B">
        <w:rPr>
          <w:rFonts w:ascii="Times New Roman" w:eastAsia="Times New Roman" w:hAnsi="Times New Roman" w:cs="Times New Roman"/>
          <w:b/>
          <w:spacing w:val="-3"/>
          <w:sz w:val="28"/>
          <w:szCs w:val="28"/>
          <w:lang w:val="uk-UA" w:eastAsia="uk-UA" w:bidi="uk-UA"/>
        </w:rPr>
        <w:t xml:space="preserve">В. </w:t>
      </w:r>
      <w:r w:rsidRPr="007B1C2B">
        <w:rPr>
          <w:rFonts w:ascii="Times New Roman" w:eastAsia="Times New Roman" w:hAnsi="Times New Roman" w:cs="Times New Roman"/>
          <w:b/>
          <w:spacing w:val="-5"/>
          <w:sz w:val="28"/>
          <w:szCs w:val="28"/>
          <w:lang w:val="uk-UA" w:eastAsia="uk-UA" w:bidi="uk-UA"/>
        </w:rPr>
        <w:t xml:space="preserve">К., </w:t>
      </w:r>
      <w:r w:rsidRPr="007B1C2B">
        <w:rPr>
          <w:rFonts w:ascii="Times New Roman" w:eastAsia="Times New Roman" w:hAnsi="Times New Roman" w:cs="Times New Roman"/>
          <w:b/>
          <w:sz w:val="28"/>
          <w:szCs w:val="28"/>
          <w:lang w:val="uk-UA" w:eastAsia="uk-UA" w:bidi="uk-UA"/>
        </w:rPr>
        <w:t xml:space="preserve">Гиппенрейтер Ю. Б. </w:t>
      </w:r>
      <w:r w:rsidRPr="007B1C2B">
        <w:rPr>
          <w:rFonts w:ascii="Times New Roman" w:eastAsia="Times New Roman" w:hAnsi="Times New Roman" w:cs="Times New Roman"/>
          <w:sz w:val="28"/>
          <w:szCs w:val="28"/>
          <w:lang w:val="uk-UA" w:eastAsia="uk-UA" w:bidi="uk-UA"/>
        </w:rPr>
        <w:t xml:space="preserve">(1984) Психология эмоций. Тексты. Москва: Моск. ун-та, 1984. 288 с. </w:t>
      </w:r>
      <w:r w:rsidRPr="007B1C2B">
        <w:rPr>
          <w:rFonts w:ascii="Times New Roman" w:eastAsia="Times New Roman" w:hAnsi="Times New Roman" w:cs="Times New Roman"/>
          <w:b/>
          <w:sz w:val="28"/>
          <w:szCs w:val="28"/>
          <w:lang w:val="uk-UA" w:eastAsia="uk-UA" w:bidi="uk-UA"/>
        </w:rPr>
        <w:t xml:space="preserve">Ізард К. Е </w:t>
      </w:r>
      <w:r w:rsidRPr="007B1C2B">
        <w:rPr>
          <w:rFonts w:ascii="Times New Roman" w:eastAsia="Times New Roman" w:hAnsi="Times New Roman" w:cs="Times New Roman"/>
          <w:sz w:val="28"/>
          <w:szCs w:val="28"/>
          <w:lang w:val="uk-UA" w:eastAsia="uk-UA" w:bidi="uk-UA"/>
        </w:rPr>
        <w:t>(2000).Психология эмоций. СПб.: Питер, 464 с.</w:t>
      </w:r>
    </w:p>
    <w:p w:rsidR="007B1C2B" w:rsidRPr="007B1C2B" w:rsidRDefault="007B1C2B" w:rsidP="007B1C2B">
      <w:pPr>
        <w:widowControl w:val="0"/>
        <w:autoSpaceDE w:val="0"/>
        <w:autoSpaceDN w:val="0"/>
        <w:spacing w:after="0" w:line="315" w:lineRule="exact"/>
        <w:ind w:left="589" w:right="1243"/>
        <w:jc w:val="center"/>
        <w:outlineLvl w:val="2"/>
        <w:rPr>
          <w:rFonts w:ascii="Times New Roman" w:eastAsia="Times New Roman" w:hAnsi="Times New Roman" w:cs="Times New Roman"/>
          <w:b/>
          <w:bCs/>
          <w:sz w:val="28"/>
          <w:szCs w:val="28"/>
          <w:lang w:val="uk-UA" w:eastAsia="uk-UA" w:bidi="uk-UA"/>
        </w:rPr>
      </w:pPr>
      <w:r w:rsidRPr="007B1C2B">
        <w:rPr>
          <w:rFonts w:ascii="Times New Roman" w:eastAsia="Times New Roman" w:hAnsi="Times New Roman" w:cs="Times New Roman"/>
          <w:b/>
          <w:bCs/>
          <w:sz w:val="28"/>
          <w:szCs w:val="28"/>
          <w:lang w:val="uk-UA" w:eastAsia="uk-UA" w:bidi="uk-UA"/>
        </w:rPr>
        <w:t>References</w:t>
      </w:r>
    </w:p>
    <w:p w:rsidR="007B1C2B" w:rsidRPr="007B1C2B" w:rsidRDefault="007B1C2B" w:rsidP="007B1C2B">
      <w:pPr>
        <w:widowControl w:val="0"/>
        <w:autoSpaceDE w:val="0"/>
        <w:autoSpaceDN w:val="0"/>
        <w:spacing w:before="1" w:after="0" w:line="232" w:lineRule="auto"/>
        <w:ind w:left="762" w:right="1413" w:firstLine="851"/>
        <w:jc w:val="both"/>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b/>
          <w:sz w:val="28"/>
          <w:szCs w:val="28"/>
          <w:lang w:val="uk-UA" w:eastAsia="uk-UA" w:bidi="uk-UA"/>
        </w:rPr>
        <w:t xml:space="preserve">Bielova.O.B. </w:t>
      </w:r>
      <w:r w:rsidRPr="007B1C2B">
        <w:rPr>
          <w:rFonts w:ascii="Times New Roman" w:eastAsia="Times New Roman" w:hAnsi="Times New Roman" w:cs="Times New Roman"/>
          <w:sz w:val="28"/>
          <w:szCs w:val="28"/>
          <w:lang w:val="uk-UA" w:eastAsia="uk-UA" w:bidi="uk-UA"/>
        </w:rPr>
        <w:t xml:space="preserve">(2018) Diahnostyka ta korektsiia ahresii u ditei molodshoho shkilnoho viku z porushenniamy movlennia: Monohrafiia. Kamianets-Podilskyi: PP Medobory 2006, 2017. 234 s. </w:t>
      </w:r>
      <w:r w:rsidRPr="007B1C2B">
        <w:rPr>
          <w:rFonts w:ascii="Times New Roman" w:eastAsia="Times New Roman" w:hAnsi="Times New Roman" w:cs="Times New Roman"/>
          <w:b/>
          <w:sz w:val="28"/>
          <w:szCs w:val="28"/>
          <w:lang w:val="uk-UA" w:eastAsia="uk-UA" w:bidi="uk-UA"/>
        </w:rPr>
        <w:t xml:space="preserve">Vyliunasa V. K., Hyppenreiter Yu. B. </w:t>
      </w:r>
      <w:r w:rsidRPr="007B1C2B">
        <w:rPr>
          <w:rFonts w:ascii="Times New Roman" w:eastAsia="Times New Roman" w:hAnsi="Times New Roman" w:cs="Times New Roman"/>
          <w:sz w:val="28"/>
          <w:szCs w:val="28"/>
          <w:lang w:val="uk-UA" w:eastAsia="uk-UA" w:bidi="uk-UA"/>
        </w:rPr>
        <w:t xml:space="preserve">(1984) Psykholohyia эmotsyi. Tekstы. Moskva: Mosk. un-ta, 1984. 288 s. </w:t>
      </w:r>
      <w:r w:rsidRPr="007B1C2B">
        <w:rPr>
          <w:rFonts w:ascii="Times New Roman" w:eastAsia="Times New Roman" w:hAnsi="Times New Roman" w:cs="Times New Roman"/>
          <w:b/>
          <w:sz w:val="28"/>
          <w:szCs w:val="28"/>
          <w:lang w:val="uk-UA" w:eastAsia="uk-UA" w:bidi="uk-UA"/>
        </w:rPr>
        <w:t xml:space="preserve">Izard K. E </w:t>
      </w:r>
      <w:r w:rsidRPr="007B1C2B">
        <w:rPr>
          <w:rFonts w:ascii="Times New Roman" w:eastAsia="Times New Roman" w:hAnsi="Times New Roman" w:cs="Times New Roman"/>
          <w:sz w:val="28"/>
          <w:szCs w:val="28"/>
          <w:lang w:val="uk-UA" w:eastAsia="uk-UA" w:bidi="uk-UA"/>
        </w:rPr>
        <w:t>(2000).Psykholohyia эmotsyi. SPb.: Pyter,  464</w:t>
      </w:r>
      <w:r w:rsidRPr="007B1C2B">
        <w:rPr>
          <w:rFonts w:ascii="Times New Roman" w:eastAsia="Times New Roman" w:hAnsi="Times New Roman" w:cs="Times New Roman"/>
          <w:spacing w:val="1"/>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s.</w:t>
      </w:r>
    </w:p>
    <w:p w:rsidR="007B1C2B" w:rsidRPr="007B1C2B" w:rsidRDefault="007B1C2B" w:rsidP="007B1C2B">
      <w:pPr>
        <w:widowControl w:val="0"/>
        <w:autoSpaceDE w:val="0"/>
        <w:autoSpaceDN w:val="0"/>
        <w:spacing w:before="8" w:after="0" w:line="240" w:lineRule="auto"/>
        <w:rPr>
          <w:rFonts w:ascii="Times New Roman" w:eastAsia="Times New Roman" w:hAnsi="Times New Roman" w:cs="Times New Roman"/>
          <w:sz w:val="26"/>
          <w:szCs w:val="28"/>
          <w:lang w:val="uk-UA" w:eastAsia="uk-UA" w:bidi="uk-UA"/>
        </w:rPr>
      </w:pPr>
    </w:p>
    <w:p w:rsidR="007B1C2B" w:rsidRPr="007B1C2B" w:rsidRDefault="007B1C2B" w:rsidP="007B1C2B">
      <w:pPr>
        <w:widowControl w:val="0"/>
        <w:autoSpaceDE w:val="0"/>
        <w:autoSpaceDN w:val="0"/>
        <w:spacing w:after="0" w:line="317" w:lineRule="exact"/>
        <w:ind w:left="7178"/>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Received</w:t>
      </w:r>
      <w:r w:rsidRPr="007B1C2B">
        <w:rPr>
          <w:rFonts w:ascii="Times New Roman" w:eastAsia="Times New Roman" w:hAnsi="Times New Roman" w:cs="Times New Roman"/>
          <w:spacing w:val="-11"/>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08.11.2019</w:t>
      </w:r>
    </w:p>
    <w:p w:rsidR="007B1C2B" w:rsidRPr="007B1C2B" w:rsidRDefault="007B1C2B" w:rsidP="007B1C2B">
      <w:pPr>
        <w:widowControl w:val="0"/>
        <w:autoSpaceDE w:val="0"/>
        <w:autoSpaceDN w:val="0"/>
        <w:spacing w:after="0" w:line="317" w:lineRule="exact"/>
        <w:ind w:left="7161"/>
        <w:rPr>
          <w:rFonts w:ascii="Times New Roman" w:eastAsia="Times New Roman" w:hAnsi="Times New Roman" w:cs="Times New Roman"/>
          <w:sz w:val="28"/>
          <w:szCs w:val="28"/>
          <w:lang w:val="uk-UA" w:eastAsia="uk-UA" w:bidi="uk-UA"/>
        </w:rPr>
      </w:pPr>
      <w:r w:rsidRPr="007B1C2B">
        <w:rPr>
          <w:rFonts w:ascii="Times New Roman" w:eastAsia="Times New Roman" w:hAnsi="Times New Roman" w:cs="Times New Roman"/>
          <w:sz w:val="28"/>
          <w:szCs w:val="28"/>
          <w:lang w:val="uk-UA" w:eastAsia="uk-UA" w:bidi="uk-UA"/>
        </w:rPr>
        <w:t>Accepted</w:t>
      </w:r>
      <w:r w:rsidRPr="007B1C2B">
        <w:rPr>
          <w:rFonts w:ascii="Times New Roman" w:eastAsia="Times New Roman" w:hAnsi="Times New Roman" w:cs="Times New Roman"/>
          <w:spacing w:val="-5"/>
          <w:sz w:val="28"/>
          <w:szCs w:val="28"/>
          <w:lang w:val="uk-UA" w:eastAsia="uk-UA" w:bidi="uk-UA"/>
        </w:rPr>
        <w:t xml:space="preserve"> </w:t>
      </w:r>
      <w:r w:rsidRPr="007B1C2B">
        <w:rPr>
          <w:rFonts w:ascii="Times New Roman" w:eastAsia="Times New Roman" w:hAnsi="Times New Roman" w:cs="Times New Roman"/>
          <w:sz w:val="28"/>
          <w:szCs w:val="28"/>
          <w:lang w:val="uk-UA" w:eastAsia="uk-UA" w:bidi="uk-UA"/>
        </w:rPr>
        <w:t>08.12.2019</w:t>
      </w:r>
    </w:p>
    <w:p w:rsidR="007B1C2B" w:rsidRPr="007B1C2B" w:rsidRDefault="007B1C2B" w:rsidP="007B1C2B">
      <w:pPr>
        <w:widowControl w:val="0"/>
        <w:autoSpaceDE w:val="0"/>
        <w:autoSpaceDN w:val="0"/>
        <w:spacing w:after="0" w:line="240" w:lineRule="auto"/>
        <w:rPr>
          <w:rFonts w:ascii="Times New Roman" w:eastAsia="Times New Roman" w:hAnsi="Times New Roman" w:cs="Times New Roman"/>
          <w:sz w:val="20"/>
          <w:szCs w:val="28"/>
          <w:lang w:val="uk-UA" w:eastAsia="uk-UA" w:bidi="uk-UA"/>
        </w:rPr>
      </w:pPr>
    </w:p>
    <w:p w:rsidR="00C25050" w:rsidRDefault="00C25050">
      <w:bookmarkStart w:id="0" w:name="_GoBack"/>
      <w:bookmarkEnd w:id="0"/>
    </w:p>
    <w:sectPr w:rsidR="00C25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F9" w:rsidRDefault="007B1C2B">
    <w:pPr>
      <w:pStyle w:val="a3"/>
      <w:spacing w:line="14" w:lineRule="auto"/>
      <w:rPr>
        <w:sz w:val="20"/>
      </w:rPr>
    </w:pPr>
    <w:r>
      <w:rPr>
        <w:noProof/>
        <w:lang w:eastAsia="ru-RU"/>
      </w:rPr>
      <mc:AlternateContent>
        <mc:Choice Requires="wps">
          <w:drawing>
            <wp:anchor distT="0" distB="0" distL="114300" distR="114300" simplePos="0" relativeHeight="251661312" behindDoc="1" locked="0" layoutInCell="1" allowOverlap="1">
              <wp:simplePos x="0" y="0"/>
              <wp:positionH relativeFrom="page">
                <wp:posOffset>3626485</wp:posOffset>
              </wp:positionH>
              <wp:positionV relativeFrom="page">
                <wp:posOffset>9888220</wp:posOffset>
              </wp:positionV>
              <wp:extent cx="127000" cy="194310"/>
              <wp:effectExtent l="0" t="1270" r="0" b="444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0"/>
                            <w:ind w:left="40"/>
                            <w:rPr>
                              <w:sz w:val="24"/>
                            </w:rPr>
                          </w:pPr>
                          <w:r>
                            <w:fldChar w:fldCharType="begin"/>
                          </w:r>
                          <w:r>
                            <w:rPr>
                              <w:sz w:val="24"/>
                            </w:rPr>
                            <w:instrText xml:space="preserve"> PAGE </w:instrText>
                          </w:r>
                          <w:r>
                            <w:fldChar w:fldCharType="separate"/>
                          </w:r>
                          <w:r>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6" o:spid="_x0000_s1028" type="#_x0000_t202" style="position:absolute;margin-left:285.55pt;margin-top:778.6pt;width:10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" filled="f" stroked="f">
              <v:textbox inset="0,0,0,0">
                <w:txbxContent>
                  <w:p w:rsidR="00B27EF9" w:rsidRDefault="007B1C2B">
                    <w:pPr>
                      <w:spacing w:before="10"/>
                      <w:ind w:left="40"/>
                      <w:rPr>
                        <w:sz w:val="24"/>
                      </w:rPr>
                    </w:pPr>
                    <w:r>
                      <w:fldChar w:fldCharType="begin"/>
                    </w:r>
                    <w:r>
                      <w:rPr>
                        <w:sz w:val="24"/>
                      </w:rPr>
                      <w:instrText xml:space="preserve"> PAGE </w:instrText>
                    </w:r>
                    <w:r>
                      <w:fldChar w:fldCharType="separate"/>
                    </w:r>
                    <w:r>
                      <w:rPr>
                        <w:noProof/>
                        <w:sz w:val="24"/>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F9" w:rsidRDefault="007B1C2B">
    <w:pPr>
      <w:pStyle w:val="a3"/>
      <w:spacing w:line="14" w:lineRule="auto"/>
      <w:rPr>
        <w:sz w:val="20"/>
      </w:rPr>
    </w:pPr>
    <w:r>
      <w:rPr>
        <w:noProof/>
        <w:lang w:eastAsia="ru-RU"/>
      </w:rPr>
      <mc:AlternateContent>
        <mc:Choice Requires="wps">
          <w:drawing>
            <wp:anchor distT="0" distB="0" distL="114300" distR="114300" simplePos="0" relativeHeight="251666432" behindDoc="1" locked="0" layoutInCell="1" allowOverlap="1">
              <wp:simplePos x="0" y="0"/>
              <wp:positionH relativeFrom="page">
                <wp:posOffset>3626485</wp:posOffset>
              </wp:positionH>
              <wp:positionV relativeFrom="page">
                <wp:posOffset>9888220</wp:posOffset>
              </wp:positionV>
              <wp:extent cx="127000" cy="194310"/>
              <wp:effectExtent l="0" t="1270" r="0" b="444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0"/>
                            <w:ind w:left="40"/>
                            <w:rPr>
                              <w:sz w:val="24"/>
                            </w:rPr>
                          </w:pPr>
                          <w:r>
                            <w:fldChar w:fldCharType="begin"/>
                          </w:r>
                          <w:r>
                            <w:rPr>
                              <w:sz w:val="24"/>
                            </w:rPr>
                            <w:instrText xml:space="preserve"> PAGE </w:instrText>
                          </w:r>
                          <w:r>
                            <w:fldChar w:fldCharType="separate"/>
                          </w:r>
                          <w:r>
                            <w:rPr>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 o:spid="_x0000_s1033" type="#_x0000_t202" style="position:absolute;margin-left:285.55pt;margin-top:778.6pt;width:10pt;height:15.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" filled="f" stroked="f">
              <v:textbox inset="0,0,0,0">
                <w:txbxContent>
                  <w:p w:rsidR="00B27EF9" w:rsidRDefault="007B1C2B">
                    <w:pPr>
                      <w:spacing w:before="10"/>
                      <w:ind w:left="40"/>
                      <w:rPr>
                        <w:sz w:val="24"/>
                      </w:rPr>
                    </w:pPr>
                    <w:r>
                      <w:fldChar w:fldCharType="begin"/>
                    </w:r>
                    <w:r>
                      <w:rPr>
                        <w:sz w:val="24"/>
                      </w:rPr>
                      <w:instrText xml:space="preserve"> PAGE </w:instrText>
                    </w:r>
                    <w:r>
                      <w:fldChar w:fldCharType="separate"/>
                    </w:r>
                    <w:r>
                      <w:rPr>
                        <w:noProof/>
                        <w:sz w:val="24"/>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F9" w:rsidRDefault="007B1C2B">
    <w:pPr>
      <w:pStyle w:val="a3"/>
      <w:spacing w:line="14" w:lineRule="auto"/>
      <w:rPr>
        <w:sz w:val="20"/>
      </w:rPr>
    </w:pPr>
    <w:r>
      <w:rPr>
        <w:noProof/>
        <w:lang w:eastAsia="ru-RU"/>
      </w:rPr>
      <mc:AlternateContent>
        <mc:Choice Requires="wps">
          <w:drawing>
            <wp:anchor distT="0" distB="0" distL="114300" distR="114300" simplePos="0" relativeHeight="251669504" behindDoc="1" locked="0" layoutInCell="1" allowOverlap="1">
              <wp:simplePos x="0" y="0"/>
              <wp:positionH relativeFrom="page">
                <wp:posOffset>3626485</wp:posOffset>
              </wp:positionH>
              <wp:positionV relativeFrom="page">
                <wp:posOffset>9888220</wp:posOffset>
              </wp:positionV>
              <wp:extent cx="127000" cy="194310"/>
              <wp:effectExtent l="0" t="1270" r="0" b="444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0"/>
                            <w:ind w:left="40"/>
                            <w:rPr>
                              <w:sz w:val="24"/>
                            </w:rPr>
                          </w:pPr>
                          <w:r>
                            <w:fldChar w:fldCharType="begin"/>
                          </w:r>
                          <w:r>
                            <w:rPr>
                              <w:sz w:val="24"/>
                            </w:rPr>
                            <w:instrText xml:space="preserve"> PAGE </w:instrText>
                          </w:r>
                          <w:r>
                            <w:fldChar w:fldCharType="separate"/>
                          </w:r>
                          <w:r>
                            <w:rPr>
                              <w:noProof/>
                              <w:sz w:val="24"/>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36" type="#_x0000_t202" style="position:absolute;margin-left:285.55pt;margin-top:778.6pt;width:10pt;height:15.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" filled="f" stroked="f">
              <v:textbox inset="0,0,0,0">
                <w:txbxContent>
                  <w:p w:rsidR="00B27EF9" w:rsidRDefault="007B1C2B">
                    <w:pPr>
                      <w:spacing w:before="10"/>
                      <w:ind w:left="40"/>
                      <w:rPr>
                        <w:sz w:val="24"/>
                      </w:rPr>
                    </w:pPr>
                    <w:r>
                      <w:fldChar w:fldCharType="begin"/>
                    </w:r>
                    <w:r>
                      <w:rPr>
                        <w:sz w:val="24"/>
                      </w:rPr>
                      <w:instrText xml:space="preserve"> PAGE </w:instrText>
                    </w:r>
                    <w:r>
                      <w:fldChar w:fldCharType="separate"/>
                    </w:r>
                    <w:r>
                      <w:rPr>
                        <w:noProof/>
                        <w:sz w:val="24"/>
                      </w:rP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F9" w:rsidRDefault="007B1C2B">
    <w:pPr>
      <w:pStyle w:val="a3"/>
      <w:spacing w:line="14" w:lineRule="auto"/>
      <w:rPr>
        <w:sz w:val="20"/>
      </w:rPr>
    </w:pPr>
    <w:r>
      <w:rPr>
        <w:noProof/>
        <w:lang w:eastAsia="ru-RU"/>
      </w:rPr>
      <mc:AlternateContent>
        <mc:Choice Requires="wps">
          <w:drawing>
            <wp:anchor distT="0" distB="0" distL="114300" distR="114300" simplePos="0" relativeHeight="251674624" behindDoc="1" locked="0" layoutInCell="1" allowOverlap="1">
              <wp:simplePos x="0" y="0"/>
              <wp:positionH relativeFrom="page">
                <wp:posOffset>3588385</wp:posOffset>
              </wp:positionH>
              <wp:positionV relativeFrom="page">
                <wp:posOffset>9888220</wp:posOffset>
              </wp:positionV>
              <wp:extent cx="203200" cy="194310"/>
              <wp:effectExtent l="0" t="1270" r="0" b="444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0"/>
                            <w:ind w:left="40"/>
                            <w:rPr>
                              <w:sz w:val="24"/>
                            </w:rPr>
                          </w:pPr>
                          <w:r>
                            <w:fldChar w:fldCharType="begin"/>
                          </w:r>
                          <w:r>
                            <w:rPr>
                              <w:sz w:val="24"/>
                            </w:rPr>
                            <w:instrText xml:space="preserve"> PAGE </w:instrText>
                          </w:r>
                          <w:r>
                            <w:fldChar w:fldCharType="separate"/>
                          </w:r>
                          <w:r>
                            <w:rPr>
                              <w:noProof/>
                              <w:sz w:val="24"/>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41" type="#_x0000_t202" style="position:absolute;margin-left:282.55pt;margin-top:778.6pt;width:16pt;height:15.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" filled="f" stroked="f">
              <v:textbox inset="0,0,0,0">
                <w:txbxContent>
                  <w:p w:rsidR="00B27EF9" w:rsidRDefault="007B1C2B">
                    <w:pPr>
                      <w:spacing w:before="10"/>
                      <w:ind w:left="40"/>
                      <w:rPr>
                        <w:sz w:val="24"/>
                      </w:rPr>
                    </w:pPr>
                    <w:r>
                      <w:fldChar w:fldCharType="begin"/>
                    </w:r>
                    <w:r>
                      <w:rPr>
                        <w:sz w:val="24"/>
                      </w:rPr>
                      <w:instrText xml:space="preserve"> PAGE </w:instrText>
                    </w:r>
                    <w:r>
                      <w:fldChar w:fldCharType="separate"/>
                    </w:r>
                    <w:r>
                      <w:rPr>
                        <w:noProof/>
                        <w:sz w:val="24"/>
                      </w:rPr>
                      <w:t>12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F9" w:rsidRDefault="007B1C2B">
    <w:pPr>
      <w:pStyle w:val="a3"/>
      <w:spacing w:line="14" w:lineRule="auto"/>
      <w:rPr>
        <w:sz w:val="19"/>
      </w:rPr>
    </w:pPr>
    <w:r>
      <w:rPr>
        <w:noProof/>
        <w:lang w:eastAsia="ru-RU"/>
      </w:rPr>
      <mc:AlternateContent>
        <mc:Choice Requires="wps">
          <w:drawing>
            <wp:anchor distT="0" distB="0" distL="114300" distR="114300" simplePos="0" relativeHeight="251675648" behindDoc="1" locked="0" layoutInCell="1" allowOverlap="1">
              <wp:simplePos x="0" y="0"/>
              <wp:positionH relativeFrom="page">
                <wp:posOffset>3588385</wp:posOffset>
              </wp:positionH>
              <wp:positionV relativeFrom="page">
                <wp:posOffset>9888220</wp:posOffset>
              </wp:positionV>
              <wp:extent cx="370840" cy="194310"/>
              <wp:effectExtent l="0" t="1270" r="3175" b="444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0"/>
                            <w:ind w:left="323"/>
                            <w:rPr>
                              <w:sz w:val="24"/>
                            </w:rPr>
                          </w:pPr>
                          <w:r>
                            <w:fldChar w:fldCharType="begin"/>
                          </w:r>
                          <w:r>
                            <w:rPr>
                              <w:sz w:val="24"/>
                            </w:rPr>
                            <w:instrText xml:space="preserve"> PAGE</w:instrText>
                          </w:r>
                          <w:r>
                            <w:rPr>
                              <w:sz w:val="24"/>
                            </w:rPr>
                            <w:instrText xml:space="preserve"> </w:instrText>
                          </w:r>
                          <w:r>
                            <w:fldChar w:fldCharType="separate"/>
                          </w:r>
                          <w:r>
                            <w:rPr>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42" type="#_x0000_t202" style="position:absolute;margin-left:282.55pt;margin-top:778.6pt;width:29.2pt;height:15.3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" filled="f" stroked="f">
              <v:textbox inset="0,0,0,0">
                <w:txbxContent>
                  <w:p w:rsidR="00B27EF9" w:rsidRDefault="007B1C2B">
                    <w:pPr>
                      <w:spacing w:before="10"/>
                      <w:ind w:left="323"/>
                      <w:rPr>
                        <w:sz w:val="24"/>
                      </w:rPr>
                    </w:pPr>
                    <w:r>
                      <w:fldChar w:fldCharType="begin"/>
                    </w:r>
                    <w:r>
                      <w:rPr>
                        <w:sz w:val="24"/>
                      </w:rPr>
                      <w:instrText xml:space="preserve"> PAGE</w:instrText>
                    </w:r>
                    <w:r>
                      <w:rPr>
                        <w:sz w:val="24"/>
                      </w:rPr>
                      <w:instrText xml:space="preserve"> </w:instrText>
                    </w:r>
                    <w:r>
                      <w:fldChar w:fldCharType="separate"/>
                    </w:r>
                    <w:r>
                      <w:rPr>
                        <w:noProof/>
                        <w:sz w:val="24"/>
                      </w:rPr>
                      <w:t>14</w:t>
                    </w:r>
                    <w:r>
                      <w:fldChar w:fldCharType="end"/>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F9" w:rsidRDefault="007B1C2B">
    <w:pPr>
      <w:pStyle w:val="a3"/>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888365</wp:posOffset>
              </wp:positionH>
              <wp:positionV relativeFrom="page">
                <wp:posOffset>438150</wp:posOffset>
              </wp:positionV>
              <wp:extent cx="1096645" cy="180975"/>
              <wp:effectExtent l="2540" t="0" r="0"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1"/>
                            <w:ind w:left="20"/>
                          </w:pPr>
                          <w:hyperlink r:id="rId1">
                            <w:r>
                              <w:t>http://aqce.com.ua/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8" o:spid="_x0000_s1026" type="#_x0000_t202" style="position:absolute;margin-left:69.95pt;margin-top:34.5pt;width:86.3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" filled="f" stroked="f">
              <v:textbox inset="0,0,0,0">
                <w:txbxContent>
                  <w:p w:rsidR="00B27EF9" w:rsidRDefault="007B1C2B">
                    <w:pPr>
                      <w:spacing w:before="11"/>
                      <w:ind w:left="20"/>
                    </w:pPr>
                    <w:hyperlink r:id="rId2">
                      <w:r>
                        <w:t>http://aqce.com.ua/</w:t>
                      </w:r>
                    </w:hyperlink>
                  </w:p>
                </w:txbxContent>
              </v:textbox>
              <w10:wrap anchorx="page" anchory="page"/>
            </v:shape>
          </w:pict>
        </mc:Fallback>
      </mc:AlternateContent>
    </w:r>
    <w:r>
      <w:rPr>
        <w:noProof/>
        <w:lang w:eastAsia="ru-RU"/>
      </w:rPr>
      <mc:AlternateContent>
        <mc:Choice Requires="wps">
          <w:drawing>
            <wp:anchor distT="0" distB="0" distL="114300" distR="114300" simplePos="0" relativeHeight="251660288" behindDoc="1" locked="0" layoutInCell="1" allowOverlap="1">
              <wp:simplePos x="0" y="0"/>
              <wp:positionH relativeFrom="page">
                <wp:posOffset>4161155</wp:posOffset>
              </wp:positionH>
              <wp:positionV relativeFrom="page">
                <wp:posOffset>438150</wp:posOffset>
              </wp:positionV>
              <wp:extent cx="2306955" cy="180975"/>
              <wp:effectExtent l="0" t="0" r="0"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1"/>
                            <w:ind w:left="20"/>
                          </w:pPr>
                          <w:r>
                            <w:t>Актуальні питання корекційної освіти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27" type="#_x0000_t202" style="position:absolute;margin-left:327.65pt;margin-top:34.5pt;width:181.65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" filled="f" stroked="f">
              <v:textbox inset="0,0,0,0">
                <w:txbxContent>
                  <w:p w:rsidR="00B27EF9" w:rsidRDefault="007B1C2B">
                    <w:pPr>
                      <w:spacing w:before="11"/>
                      <w:ind w:left="20"/>
                    </w:pPr>
                    <w:r>
                      <w:t>Актуальні питання корекційної освіти</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F9" w:rsidRDefault="007B1C2B">
    <w:pPr>
      <w:pStyle w:val="a3"/>
      <w:spacing w:line="14" w:lineRule="auto"/>
      <w:rPr>
        <w:sz w:val="20"/>
      </w:rPr>
    </w:pPr>
    <w:r>
      <w:rPr>
        <w:noProof/>
        <w:lang w:eastAsia="ru-RU"/>
      </w:rPr>
      <mc:AlternateContent>
        <mc:Choice Requires="wps">
          <w:drawing>
            <wp:anchor distT="0" distB="0" distL="114300" distR="114300" simplePos="0" relativeHeight="251662336" behindDoc="1" locked="0" layoutInCell="1" allowOverlap="1">
              <wp:simplePos x="0" y="0"/>
              <wp:positionH relativeFrom="page">
                <wp:posOffset>1068070</wp:posOffset>
              </wp:positionH>
              <wp:positionV relativeFrom="page">
                <wp:posOffset>438150</wp:posOffset>
              </wp:positionV>
              <wp:extent cx="1095375" cy="180975"/>
              <wp:effectExtent l="127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1"/>
                            <w:ind w:left="20"/>
                          </w:pPr>
                          <w:hyperlink r:id="rId1">
                            <w:r>
                              <w:t>http://aqce</w:t>
                            </w:r>
                            <w:r>
                              <w:t>.com.ua/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5" o:spid="_x0000_s1029" type="#_x0000_t202" style="position:absolute;margin-left:84.1pt;margin-top:34.5pt;width:86.25pt;height:1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" filled="f" stroked="f">
              <v:textbox inset="0,0,0,0">
                <w:txbxContent>
                  <w:p w:rsidR="00B27EF9" w:rsidRDefault="007B1C2B">
                    <w:pPr>
                      <w:spacing w:before="11"/>
                      <w:ind w:left="20"/>
                    </w:pPr>
                    <w:hyperlink r:id="rId2">
                      <w:r>
                        <w:t>http://aqce</w:t>
                      </w:r>
                      <w:r>
                        <w:t>.com.ua/</w:t>
                      </w:r>
                    </w:hyperlink>
                  </w:p>
                </w:txbxContent>
              </v:textbox>
              <w10:wrap anchorx="page" anchory="page"/>
            </v:shape>
          </w:pict>
        </mc:Fallback>
      </mc:AlternateContent>
    </w:r>
    <w:r>
      <w:rPr>
        <w:noProof/>
        <w:lang w:eastAsia="ru-RU"/>
      </w:rPr>
      <mc:AlternateContent>
        <mc:Choice Requires="wps">
          <w:drawing>
            <wp:anchor distT="0" distB="0" distL="114300" distR="114300" simplePos="0" relativeHeight="251663360" behindDoc="1" locked="0" layoutInCell="1" allowOverlap="1">
              <wp:simplePos x="0" y="0"/>
              <wp:positionH relativeFrom="page">
                <wp:posOffset>4026535</wp:posOffset>
              </wp:positionH>
              <wp:positionV relativeFrom="page">
                <wp:posOffset>438150</wp:posOffset>
              </wp:positionV>
              <wp:extent cx="2588260" cy="180975"/>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1"/>
                            <w:ind w:left="20"/>
                          </w:pPr>
                          <w:r>
                            <w:t>Actual problems of the correctional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30" type="#_x0000_t202" style="position:absolute;margin-left:317.05pt;margin-top:34.5pt;width:203.8pt;height:1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" filled="f" stroked="f">
              <v:textbox inset="0,0,0,0">
                <w:txbxContent>
                  <w:p w:rsidR="00B27EF9" w:rsidRDefault="007B1C2B">
                    <w:pPr>
                      <w:spacing w:before="11"/>
                      <w:ind w:left="20"/>
                    </w:pPr>
                    <w:r>
                      <w:t>Actual problems of the correctional education</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F9" w:rsidRDefault="007B1C2B">
    <w:pPr>
      <w:pStyle w:val="a3"/>
      <w:spacing w:line="14" w:lineRule="auto"/>
      <w:rPr>
        <w:sz w:val="20"/>
      </w:rPr>
    </w:pPr>
    <w:r>
      <w:rPr>
        <w:noProof/>
        <w:lang w:eastAsia="ru-RU"/>
      </w:rPr>
      <mc:AlternateContent>
        <mc:Choice Requires="wps">
          <w:drawing>
            <wp:anchor distT="0" distB="0" distL="114300" distR="114300" simplePos="0" relativeHeight="251664384" behindDoc="1" locked="0" layoutInCell="1" allowOverlap="1">
              <wp:simplePos x="0" y="0"/>
              <wp:positionH relativeFrom="page">
                <wp:posOffset>888365</wp:posOffset>
              </wp:positionH>
              <wp:positionV relativeFrom="page">
                <wp:posOffset>438150</wp:posOffset>
              </wp:positionV>
              <wp:extent cx="1096645" cy="180975"/>
              <wp:effectExtent l="2540" t="0" r="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1"/>
                            <w:ind w:left="20"/>
                          </w:pPr>
                          <w:hyperlink r:id="rId1">
                            <w:r>
                              <w:t>http://aqce.com.ua/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 o:spid="_x0000_s1031" type="#_x0000_t202" style="position:absolute;margin-left:69.95pt;margin-top:34.5pt;width:86.35pt;height:14.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" filled="f" stroked="f">
              <v:textbox inset="0,0,0,0">
                <w:txbxContent>
                  <w:p w:rsidR="00B27EF9" w:rsidRDefault="007B1C2B">
                    <w:pPr>
                      <w:spacing w:before="11"/>
                      <w:ind w:left="20"/>
                    </w:pPr>
                    <w:hyperlink r:id="rId2">
                      <w:r>
                        <w:t>http://aqce.com.ua/</w:t>
                      </w:r>
                    </w:hyperlink>
                  </w:p>
                </w:txbxContent>
              </v:textbox>
              <w10:wrap anchorx="page" anchory="page"/>
            </v:shape>
          </w:pict>
        </mc:Fallback>
      </mc:AlternateContent>
    </w:r>
    <w:r>
      <w:rPr>
        <w:noProof/>
        <w:lang w:eastAsia="ru-RU"/>
      </w:rPr>
      <mc:AlternateContent>
        <mc:Choice Requires="wps">
          <w:drawing>
            <wp:anchor distT="0" distB="0" distL="114300" distR="114300" simplePos="0" relativeHeight="251665408" behindDoc="1" locked="0" layoutInCell="1" allowOverlap="1">
              <wp:simplePos x="0" y="0"/>
              <wp:positionH relativeFrom="page">
                <wp:posOffset>4161155</wp:posOffset>
              </wp:positionH>
              <wp:positionV relativeFrom="page">
                <wp:posOffset>438150</wp:posOffset>
              </wp:positionV>
              <wp:extent cx="2306955" cy="180975"/>
              <wp:effectExtent l="0" t="0" r="0" b="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1"/>
                            <w:ind w:left="20"/>
                          </w:pPr>
                          <w:r>
                            <w:t>Актуальні питання корекційної освіти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2" type="#_x0000_t202" style="position:absolute;margin-left:327.65pt;margin-top:34.5pt;width:181.65pt;height:14.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kTvwIAALI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" filled="f" stroked="f">
              <v:textbox inset="0,0,0,0">
                <w:txbxContent>
                  <w:p w:rsidR="00B27EF9" w:rsidRDefault="007B1C2B">
                    <w:pPr>
                      <w:spacing w:before="11"/>
                      <w:ind w:left="20"/>
                    </w:pPr>
                    <w:r>
                      <w:t>Актуальні питання корекційної освіти</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F9" w:rsidRDefault="007B1C2B">
    <w:pPr>
      <w:pStyle w:val="a3"/>
      <w:spacing w:line="14" w:lineRule="auto"/>
      <w:rPr>
        <w:sz w:val="20"/>
      </w:rPr>
    </w:pPr>
    <w:r>
      <w:rPr>
        <w:noProof/>
        <w:lang w:eastAsia="ru-RU"/>
      </w:rPr>
      <mc:AlternateContent>
        <mc:Choice Requires="wps">
          <w:drawing>
            <wp:anchor distT="0" distB="0" distL="114300" distR="114300" simplePos="0" relativeHeight="251667456" behindDoc="1" locked="0" layoutInCell="1" allowOverlap="1">
              <wp:simplePos x="0" y="0"/>
              <wp:positionH relativeFrom="page">
                <wp:posOffset>1068070</wp:posOffset>
              </wp:positionH>
              <wp:positionV relativeFrom="page">
                <wp:posOffset>438150</wp:posOffset>
              </wp:positionV>
              <wp:extent cx="1095375" cy="180975"/>
              <wp:effectExtent l="127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1"/>
                            <w:ind w:left="20"/>
                          </w:pPr>
                          <w:hyperlink r:id="rId1">
                            <w:r>
                              <w:t>http://aqce.com.ua/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34" type="#_x0000_t202" style="position:absolute;margin-left:84.1pt;margin-top:34.5pt;width:86.25pt;height:14.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" filled="f" stroked="f">
              <v:textbox inset="0,0,0,0">
                <w:txbxContent>
                  <w:p w:rsidR="00B27EF9" w:rsidRDefault="007B1C2B">
                    <w:pPr>
                      <w:spacing w:before="11"/>
                      <w:ind w:left="20"/>
                    </w:pPr>
                    <w:hyperlink r:id="rId2">
                      <w:r>
                        <w:t>http://aqce.com.ua/</w:t>
                      </w:r>
                    </w:hyperlink>
                  </w:p>
                </w:txbxContent>
              </v:textbox>
              <w10:wrap anchorx="page" anchory="page"/>
            </v:shape>
          </w:pict>
        </mc:Fallback>
      </mc:AlternateContent>
    </w:r>
    <w:r>
      <w:rPr>
        <w:noProof/>
        <w:lang w:eastAsia="ru-RU"/>
      </w:rPr>
      <mc:AlternateContent>
        <mc:Choice Requires="wps">
          <w:drawing>
            <wp:anchor distT="0" distB="0" distL="114300" distR="114300" simplePos="0" relativeHeight="251668480" behindDoc="1" locked="0" layoutInCell="1" allowOverlap="1">
              <wp:simplePos x="0" y="0"/>
              <wp:positionH relativeFrom="page">
                <wp:posOffset>4026535</wp:posOffset>
              </wp:positionH>
              <wp:positionV relativeFrom="page">
                <wp:posOffset>438150</wp:posOffset>
              </wp:positionV>
              <wp:extent cx="2588260" cy="180975"/>
              <wp:effectExtent l="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1"/>
                            <w:ind w:left="20"/>
                          </w:pPr>
                          <w:r>
                            <w:t>Actual problems of the corre</w:t>
                          </w:r>
                          <w:r>
                            <w:t>ctional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35" type="#_x0000_t202" style="position:absolute;margin-left:317.05pt;margin-top:34.5pt;width:203.8pt;height:14.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" filled="f" stroked="f">
              <v:textbox inset="0,0,0,0">
                <w:txbxContent>
                  <w:p w:rsidR="00B27EF9" w:rsidRDefault="007B1C2B">
                    <w:pPr>
                      <w:spacing w:before="11"/>
                      <w:ind w:left="20"/>
                    </w:pPr>
                    <w:r>
                      <w:t>Actual problems of the corre</w:t>
                    </w:r>
                    <w:r>
                      <w:t>ctional education</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F9" w:rsidRDefault="007B1C2B">
    <w:pPr>
      <w:pStyle w:val="a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F9" w:rsidRDefault="007B1C2B">
    <w:pPr>
      <w:pStyle w:val="a3"/>
      <w:spacing w:line="14" w:lineRule="auto"/>
      <w:rPr>
        <w:sz w:val="20"/>
      </w:rPr>
    </w:pPr>
    <w:r>
      <w:rPr>
        <w:noProof/>
        <w:lang w:eastAsia="ru-RU"/>
      </w:rPr>
      <mc:AlternateContent>
        <mc:Choice Requires="wps">
          <w:drawing>
            <wp:anchor distT="0" distB="0" distL="114300" distR="114300" simplePos="0" relativeHeight="251670528" behindDoc="1" locked="0" layoutInCell="1" allowOverlap="1">
              <wp:simplePos x="0" y="0"/>
              <wp:positionH relativeFrom="page">
                <wp:posOffset>1068070</wp:posOffset>
              </wp:positionH>
              <wp:positionV relativeFrom="page">
                <wp:posOffset>438150</wp:posOffset>
              </wp:positionV>
              <wp:extent cx="1095375" cy="180975"/>
              <wp:effectExtent l="127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1"/>
                            <w:ind w:left="20"/>
                          </w:pPr>
                          <w:hyperlink r:id="rId1">
                            <w:r>
                              <w:t>http://aqce.com.ua/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37" type="#_x0000_t202" style="position:absolute;margin-left:84.1pt;margin-top:34.5pt;width:86.25pt;height:14.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" filled="f" stroked="f">
              <v:textbox inset="0,0,0,0">
                <w:txbxContent>
                  <w:p w:rsidR="00B27EF9" w:rsidRDefault="007B1C2B">
                    <w:pPr>
                      <w:spacing w:before="11"/>
                      <w:ind w:left="20"/>
                    </w:pPr>
                    <w:hyperlink r:id="rId2">
                      <w:r>
                        <w:t>http://aqce.com.ua/</w:t>
                      </w:r>
                    </w:hyperlink>
                  </w:p>
                </w:txbxContent>
              </v:textbox>
              <w10:wrap anchorx="page" anchory="page"/>
            </v:shape>
          </w:pict>
        </mc:Fallback>
      </mc:AlternateContent>
    </w:r>
    <w:r>
      <w:rPr>
        <w:noProof/>
        <w:lang w:eastAsia="ru-RU"/>
      </w:rPr>
      <mc:AlternateContent>
        <mc:Choice Requires="wps">
          <w:drawing>
            <wp:anchor distT="0" distB="0" distL="114300" distR="114300" simplePos="0" relativeHeight="251671552" behindDoc="1" locked="0" layoutInCell="1" allowOverlap="1">
              <wp:simplePos x="0" y="0"/>
              <wp:positionH relativeFrom="page">
                <wp:posOffset>4026535</wp:posOffset>
              </wp:positionH>
              <wp:positionV relativeFrom="page">
                <wp:posOffset>438150</wp:posOffset>
              </wp:positionV>
              <wp:extent cx="2588260" cy="180975"/>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1"/>
                            <w:ind w:left="20"/>
                          </w:pPr>
                          <w:r>
                            <w:t>Actual problems of the correctional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8" type="#_x0000_t202" style="position:absolute;margin-left:317.05pt;margin-top:34.5pt;width:203.8pt;height:14.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" filled="f" stroked="f">
              <v:textbox inset="0,0,0,0">
                <w:txbxContent>
                  <w:p w:rsidR="00B27EF9" w:rsidRDefault="007B1C2B">
                    <w:pPr>
                      <w:spacing w:before="11"/>
                      <w:ind w:left="20"/>
                    </w:pPr>
                    <w:r>
                      <w:t>Actual problems of the correctional education</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F9" w:rsidRDefault="007B1C2B">
    <w:pPr>
      <w:pStyle w:val="a3"/>
      <w:spacing w:line="14" w:lineRule="auto"/>
      <w:rPr>
        <w:sz w:val="20"/>
      </w:rPr>
    </w:pPr>
    <w:r>
      <w:rPr>
        <w:noProof/>
        <w:lang w:eastAsia="ru-RU"/>
      </w:rPr>
      <mc:AlternateContent>
        <mc:Choice Requires="wps">
          <w:drawing>
            <wp:anchor distT="0" distB="0" distL="114300" distR="114300" simplePos="0" relativeHeight="251672576" behindDoc="1" locked="0" layoutInCell="1" allowOverlap="1">
              <wp:simplePos x="0" y="0"/>
              <wp:positionH relativeFrom="page">
                <wp:posOffset>888365</wp:posOffset>
              </wp:positionH>
              <wp:positionV relativeFrom="page">
                <wp:posOffset>438150</wp:posOffset>
              </wp:positionV>
              <wp:extent cx="1096645" cy="180975"/>
              <wp:effectExtent l="254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1"/>
                            <w:ind w:left="20"/>
                          </w:pPr>
                          <w:hyperlink r:id="rId1">
                            <w:r>
                              <w:t>http://aqce.com.ua/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39" type="#_x0000_t202" style="position:absolute;margin-left:69.95pt;margin-top:34.5pt;width:86.35pt;height:14.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" filled="f" stroked="f">
              <v:textbox inset="0,0,0,0">
                <w:txbxContent>
                  <w:p w:rsidR="00B27EF9" w:rsidRDefault="007B1C2B">
                    <w:pPr>
                      <w:spacing w:before="11"/>
                      <w:ind w:left="20"/>
                    </w:pPr>
                    <w:hyperlink r:id="rId2">
                      <w:r>
                        <w:t>http://aqce.com.ua/</w:t>
                      </w:r>
                    </w:hyperlink>
                  </w:p>
                </w:txbxContent>
              </v:textbox>
              <w10:wrap anchorx="page" anchory="page"/>
            </v:shape>
          </w:pict>
        </mc:Fallback>
      </mc:AlternateContent>
    </w:r>
    <w:r>
      <w:rPr>
        <w:noProof/>
        <w:lang w:eastAsia="ru-RU"/>
      </w:rPr>
      <mc:AlternateContent>
        <mc:Choice Requires="wps">
          <w:drawing>
            <wp:anchor distT="0" distB="0" distL="114300" distR="114300" simplePos="0" relativeHeight="251673600" behindDoc="1" locked="0" layoutInCell="1" allowOverlap="1">
              <wp:simplePos x="0" y="0"/>
              <wp:positionH relativeFrom="page">
                <wp:posOffset>4161155</wp:posOffset>
              </wp:positionH>
              <wp:positionV relativeFrom="page">
                <wp:posOffset>438150</wp:posOffset>
              </wp:positionV>
              <wp:extent cx="2306955" cy="180975"/>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EF9" w:rsidRDefault="007B1C2B">
                          <w:pPr>
                            <w:spacing w:before="11"/>
                            <w:ind w:left="20"/>
                          </w:pPr>
                          <w:r>
                            <w:t>Актуальні питання корекційної освіти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40" type="#_x0000_t202" style="position:absolute;margin-left:327.65pt;margin-top:34.5pt;width:181.65pt;height:14.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" filled="f" stroked="f">
              <v:textbox inset="0,0,0,0">
                <w:txbxContent>
                  <w:p w:rsidR="00B27EF9" w:rsidRDefault="007B1C2B">
                    <w:pPr>
                      <w:spacing w:before="11"/>
                      <w:ind w:left="20"/>
                    </w:pPr>
                    <w:r>
                      <w:t>Актуальні питання корекційної освіти</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F9" w:rsidRDefault="007B1C2B">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F9" w:rsidRDefault="007B1C2B">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3BEB"/>
    <w:multiLevelType w:val="hybridMultilevel"/>
    <w:tmpl w:val="A858AFFE"/>
    <w:lvl w:ilvl="0" w:tplc="4AB67A34">
      <w:start w:val="1"/>
      <w:numFmt w:val="decimal"/>
      <w:lvlText w:val="%1."/>
      <w:lvlJc w:val="left"/>
      <w:pPr>
        <w:ind w:left="107" w:hanging="221"/>
        <w:jc w:val="left"/>
      </w:pPr>
      <w:rPr>
        <w:rFonts w:ascii="Times New Roman" w:eastAsia="Times New Roman" w:hAnsi="Times New Roman" w:cs="Times New Roman" w:hint="default"/>
        <w:spacing w:val="-8"/>
        <w:w w:val="100"/>
        <w:sz w:val="24"/>
        <w:szCs w:val="24"/>
        <w:lang w:val="uk-UA" w:eastAsia="uk-UA" w:bidi="uk-UA"/>
      </w:rPr>
    </w:lvl>
    <w:lvl w:ilvl="1" w:tplc="93C2E0B8">
      <w:numFmt w:val="bullet"/>
      <w:lvlText w:val="•"/>
      <w:lvlJc w:val="left"/>
      <w:pPr>
        <w:ind w:left="282" w:hanging="221"/>
      </w:pPr>
      <w:rPr>
        <w:rFonts w:hint="default"/>
        <w:lang w:val="uk-UA" w:eastAsia="uk-UA" w:bidi="uk-UA"/>
      </w:rPr>
    </w:lvl>
    <w:lvl w:ilvl="2" w:tplc="A614D2F2">
      <w:numFmt w:val="bullet"/>
      <w:lvlText w:val="•"/>
      <w:lvlJc w:val="left"/>
      <w:pPr>
        <w:ind w:left="464" w:hanging="221"/>
      </w:pPr>
      <w:rPr>
        <w:rFonts w:hint="default"/>
        <w:lang w:val="uk-UA" w:eastAsia="uk-UA" w:bidi="uk-UA"/>
      </w:rPr>
    </w:lvl>
    <w:lvl w:ilvl="3" w:tplc="0B6A3F60">
      <w:numFmt w:val="bullet"/>
      <w:lvlText w:val="•"/>
      <w:lvlJc w:val="left"/>
      <w:pPr>
        <w:ind w:left="646" w:hanging="221"/>
      </w:pPr>
      <w:rPr>
        <w:rFonts w:hint="default"/>
        <w:lang w:val="uk-UA" w:eastAsia="uk-UA" w:bidi="uk-UA"/>
      </w:rPr>
    </w:lvl>
    <w:lvl w:ilvl="4" w:tplc="C68C61A2">
      <w:numFmt w:val="bullet"/>
      <w:lvlText w:val="•"/>
      <w:lvlJc w:val="left"/>
      <w:pPr>
        <w:ind w:left="828" w:hanging="221"/>
      </w:pPr>
      <w:rPr>
        <w:rFonts w:hint="default"/>
        <w:lang w:val="uk-UA" w:eastAsia="uk-UA" w:bidi="uk-UA"/>
      </w:rPr>
    </w:lvl>
    <w:lvl w:ilvl="5" w:tplc="227EA136">
      <w:numFmt w:val="bullet"/>
      <w:lvlText w:val="•"/>
      <w:lvlJc w:val="left"/>
      <w:pPr>
        <w:ind w:left="1010" w:hanging="221"/>
      </w:pPr>
      <w:rPr>
        <w:rFonts w:hint="default"/>
        <w:lang w:val="uk-UA" w:eastAsia="uk-UA" w:bidi="uk-UA"/>
      </w:rPr>
    </w:lvl>
    <w:lvl w:ilvl="6" w:tplc="47BC668A">
      <w:numFmt w:val="bullet"/>
      <w:lvlText w:val="•"/>
      <w:lvlJc w:val="left"/>
      <w:pPr>
        <w:ind w:left="1192" w:hanging="221"/>
      </w:pPr>
      <w:rPr>
        <w:rFonts w:hint="default"/>
        <w:lang w:val="uk-UA" w:eastAsia="uk-UA" w:bidi="uk-UA"/>
      </w:rPr>
    </w:lvl>
    <w:lvl w:ilvl="7" w:tplc="57E8DA1C">
      <w:numFmt w:val="bullet"/>
      <w:lvlText w:val="•"/>
      <w:lvlJc w:val="left"/>
      <w:pPr>
        <w:ind w:left="1374" w:hanging="221"/>
      </w:pPr>
      <w:rPr>
        <w:rFonts w:hint="default"/>
        <w:lang w:val="uk-UA" w:eastAsia="uk-UA" w:bidi="uk-UA"/>
      </w:rPr>
    </w:lvl>
    <w:lvl w:ilvl="8" w:tplc="EDCA0024">
      <w:numFmt w:val="bullet"/>
      <w:lvlText w:val="•"/>
      <w:lvlJc w:val="left"/>
      <w:pPr>
        <w:ind w:left="1556" w:hanging="221"/>
      </w:pPr>
      <w:rPr>
        <w:rFonts w:hint="default"/>
        <w:lang w:val="uk-UA" w:eastAsia="uk-UA" w:bidi="uk-UA"/>
      </w:rPr>
    </w:lvl>
  </w:abstractNum>
  <w:abstractNum w:abstractNumId="1">
    <w:nsid w:val="545878F9"/>
    <w:multiLevelType w:val="hybridMultilevel"/>
    <w:tmpl w:val="5226F7CE"/>
    <w:lvl w:ilvl="0" w:tplc="4E082272">
      <w:numFmt w:val="bullet"/>
      <w:lvlText w:val="–"/>
      <w:lvlJc w:val="left"/>
      <w:pPr>
        <w:ind w:left="478" w:hanging="435"/>
      </w:pPr>
      <w:rPr>
        <w:rFonts w:ascii="Times New Roman" w:eastAsia="Times New Roman" w:hAnsi="Times New Roman" w:cs="Times New Roman" w:hint="default"/>
        <w:w w:val="100"/>
        <w:sz w:val="28"/>
        <w:szCs w:val="28"/>
        <w:lang w:val="uk-UA" w:eastAsia="uk-UA" w:bidi="uk-UA"/>
      </w:rPr>
    </w:lvl>
    <w:lvl w:ilvl="1" w:tplc="C70C91BE">
      <w:numFmt w:val="bullet"/>
      <w:lvlText w:val="-"/>
      <w:lvlJc w:val="left"/>
      <w:pPr>
        <w:ind w:left="762" w:hanging="286"/>
      </w:pPr>
      <w:rPr>
        <w:rFonts w:ascii="Times New Roman" w:eastAsia="Times New Roman" w:hAnsi="Times New Roman" w:cs="Times New Roman" w:hint="default"/>
        <w:w w:val="100"/>
        <w:sz w:val="28"/>
        <w:szCs w:val="28"/>
        <w:lang w:val="uk-UA" w:eastAsia="uk-UA" w:bidi="uk-UA"/>
      </w:rPr>
    </w:lvl>
    <w:lvl w:ilvl="2" w:tplc="BA7839F2">
      <w:numFmt w:val="bullet"/>
      <w:lvlText w:val="•"/>
      <w:lvlJc w:val="left"/>
      <w:pPr>
        <w:ind w:left="1894" w:hanging="286"/>
      </w:pPr>
      <w:rPr>
        <w:rFonts w:hint="default"/>
        <w:lang w:val="uk-UA" w:eastAsia="uk-UA" w:bidi="uk-UA"/>
      </w:rPr>
    </w:lvl>
    <w:lvl w:ilvl="3" w:tplc="655A9B72">
      <w:numFmt w:val="bullet"/>
      <w:lvlText w:val="•"/>
      <w:lvlJc w:val="left"/>
      <w:pPr>
        <w:ind w:left="3028" w:hanging="286"/>
      </w:pPr>
      <w:rPr>
        <w:rFonts w:hint="default"/>
        <w:lang w:val="uk-UA" w:eastAsia="uk-UA" w:bidi="uk-UA"/>
      </w:rPr>
    </w:lvl>
    <w:lvl w:ilvl="4" w:tplc="CF569226">
      <w:numFmt w:val="bullet"/>
      <w:lvlText w:val="•"/>
      <w:lvlJc w:val="left"/>
      <w:pPr>
        <w:ind w:left="4162" w:hanging="286"/>
      </w:pPr>
      <w:rPr>
        <w:rFonts w:hint="default"/>
        <w:lang w:val="uk-UA" w:eastAsia="uk-UA" w:bidi="uk-UA"/>
      </w:rPr>
    </w:lvl>
    <w:lvl w:ilvl="5" w:tplc="3BCC6B90">
      <w:numFmt w:val="bullet"/>
      <w:lvlText w:val="•"/>
      <w:lvlJc w:val="left"/>
      <w:pPr>
        <w:ind w:left="5296" w:hanging="286"/>
      </w:pPr>
      <w:rPr>
        <w:rFonts w:hint="default"/>
        <w:lang w:val="uk-UA" w:eastAsia="uk-UA" w:bidi="uk-UA"/>
      </w:rPr>
    </w:lvl>
    <w:lvl w:ilvl="6" w:tplc="FD868656">
      <w:numFmt w:val="bullet"/>
      <w:lvlText w:val="•"/>
      <w:lvlJc w:val="left"/>
      <w:pPr>
        <w:ind w:left="6430" w:hanging="286"/>
      </w:pPr>
      <w:rPr>
        <w:rFonts w:hint="default"/>
        <w:lang w:val="uk-UA" w:eastAsia="uk-UA" w:bidi="uk-UA"/>
      </w:rPr>
    </w:lvl>
    <w:lvl w:ilvl="7" w:tplc="F2B21CF6">
      <w:numFmt w:val="bullet"/>
      <w:lvlText w:val="•"/>
      <w:lvlJc w:val="left"/>
      <w:pPr>
        <w:ind w:left="7564" w:hanging="286"/>
      </w:pPr>
      <w:rPr>
        <w:rFonts w:hint="default"/>
        <w:lang w:val="uk-UA" w:eastAsia="uk-UA" w:bidi="uk-UA"/>
      </w:rPr>
    </w:lvl>
    <w:lvl w:ilvl="8" w:tplc="79D44340">
      <w:numFmt w:val="bullet"/>
      <w:lvlText w:val="•"/>
      <w:lvlJc w:val="left"/>
      <w:pPr>
        <w:ind w:left="8698" w:hanging="286"/>
      </w:pPr>
      <w:rPr>
        <w:rFonts w:hint="default"/>
        <w:lang w:val="uk-UA" w:eastAsia="uk-UA" w:bidi="uk-UA"/>
      </w:rPr>
    </w:lvl>
  </w:abstractNum>
  <w:abstractNum w:abstractNumId="2">
    <w:nsid w:val="5B5927DB"/>
    <w:multiLevelType w:val="hybridMultilevel"/>
    <w:tmpl w:val="8C6A2162"/>
    <w:lvl w:ilvl="0" w:tplc="35BE41E0">
      <w:numFmt w:val="bullet"/>
      <w:lvlText w:val="-"/>
      <w:lvlJc w:val="left"/>
      <w:pPr>
        <w:ind w:left="106" w:hanging="128"/>
      </w:pPr>
      <w:rPr>
        <w:rFonts w:ascii="Times New Roman" w:eastAsia="Times New Roman" w:hAnsi="Times New Roman" w:cs="Times New Roman" w:hint="default"/>
        <w:w w:val="99"/>
        <w:sz w:val="24"/>
        <w:szCs w:val="24"/>
        <w:lang w:val="uk-UA" w:eastAsia="uk-UA" w:bidi="uk-UA"/>
      </w:rPr>
    </w:lvl>
    <w:lvl w:ilvl="1" w:tplc="A16E8954">
      <w:numFmt w:val="bullet"/>
      <w:lvlText w:val="•"/>
      <w:lvlJc w:val="left"/>
      <w:pPr>
        <w:ind w:left="247" w:hanging="128"/>
      </w:pPr>
      <w:rPr>
        <w:rFonts w:hint="default"/>
        <w:lang w:val="uk-UA" w:eastAsia="uk-UA" w:bidi="uk-UA"/>
      </w:rPr>
    </w:lvl>
    <w:lvl w:ilvl="2" w:tplc="CA84E128">
      <w:numFmt w:val="bullet"/>
      <w:lvlText w:val="•"/>
      <w:lvlJc w:val="left"/>
      <w:pPr>
        <w:ind w:left="394" w:hanging="128"/>
      </w:pPr>
      <w:rPr>
        <w:rFonts w:hint="default"/>
        <w:lang w:val="uk-UA" w:eastAsia="uk-UA" w:bidi="uk-UA"/>
      </w:rPr>
    </w:lvl>
    <w:lvl w:ilvl="3" w:tplc="5DC6132C">
      <w:numFmt w:val="bullet"/>
      <w:lvlText w:val="•"/>
      <w:lvlJc w:val="left"/>
      <w:pPr>
        <w:ind w:left="541" w:hanging="128"/>
      </w:pPr>
      <w:rPr>
        <w:rFonts w:hint="default"/>
        <w:lang w:val="uk-UA" w:eastAsia="uk-UA" w:bidi="uk-UA"/>
      </w:rPr>
    </w:lvl>
    <w:lvl w:ilvl="4" w:tplc="FB80078A">
      <w:numFmt w:val="bullet"/>
      <w:lvlText w:val="•"/>
      <w:lvlJc w:val="left"/>
      <w:pPr>
        <w:ind w:left="688" w:hanging="128"/>
      </w:pPr>
      <w:rPr>
        <w:rFonts w:hint="default"/>
        <w:lang w:val="uk-UA" w:eastAsia="uk-UA" w:bidi="uk-UA"/>
      </w:rPr>
    </w:lvl>
    <w:lvl w:ilvl="5" w:tplc="812E5304">
      <w:numFmt w:val="bullet"/>
      <w:lvlText w:val="•"/>
      <w:lvlJc w:val="left"/>
      <w:pPr>
        <w:ind w:left="835" w:hanging="128"/>
      </w:pPr>
      <w:rPr>
        <w:rFonts w:hint="default"/>
        <w:lang w:val="uk-UA" w:eastAsia="uk-UA" w:bidi="uk-UA"/>
      </w:rPr>
    </w:lvl>
    <w:lvl w:ilvl="6" w:tplc="529A6C1A">
      <w:numFmt w:val="bullet"/>
      <w:lvlText w:val="•"/>
      <w:lvlJc w:val="left"/>
      <w:pPr>
        <w:ind w:left="982" w:hanging="128"/>
      </w:pPr>
      <w:rPr>
        <w:rFonts w:hint="default"/>
        <w:lang w:val="uk-UA" w:eastAsia="uk-UA" w:bidi="uk-UA"/>
      </w:rPr>
    </w:lvl>
    <w:lvl w:ilvl="7" w:tplc="A0D21326">
      <w:numFmt w:val="bullet"/>
      <w:lvlText w:val="•"/>
      <w:lvlJc w:val="left"/>
      <w:pPr>
        <w:ind w:left="1129" w:hanging="128"/>
      </w:pPr>
      <w:rPr>
        <w:rFonts w:hint="default"/>
        <w:lang w:val="uk-UA" w:eastAsia="uk-UA" w:bidi="uk-UA"/>
      </w:rPr>
    </w:lvl>
    <w:lvl w:ilvl="8" w:tplc="0512CF78">
      <w:numFmt w:val="bullet"/>
      <w:lvlText w:val="•"/>
      <w:lvlJc w:val="left"/>
      <w:pPr>
        <w:ind w:left="1276" w:hanging="128"/>
      </w:pPr>
      <w:rPr>
        <w:rFonts w:hint="default"/>
        <w:lang w:val="uk-UA" w:eastAsia="uk-UA" w:bidi="uk-UA"/>
      </w:rPr>
    </w:lvl>
  </w:abstractNum>
  <w:abstractNum w:abstractNumId="3">
    <w:nsid w:val="64112445"/>
    <w:multiLevelType w:val="hybridMultilevel"/>
    <w:tmpl w:val="3D28A8C6"/>
    <w:lvl w:ilvl="0" w:tplc="2C60CE50">
      <w:start w:val="1"/>
      <w:numFmt w:val="decimal"/>
      <w:lvlText w:val="%1."/>
      <w:lvlJc w:val="left"/>
      <w:pPr>
        <w:ind w:left="327" w:hanging="221"/>
        <w:jc w:val="left"/>
      </w:pPr>
      <w:rPr>
        <w:rFonts w:ascii="Times New Roman" w:eastAsia="Times New Roman" w:hAnsi="Times New Roman" w:cs="Times New Roman" w:hint="default"/>
        <w:spacing w:val="-8"/>
        <w:w w:val="100"/>
        <w:sz w:val="24"/>
        <w:szCs w:val="24"/>
        <w:lang w:val="uk-UA" w:eastAsia="uk-UA" w:bidi="uk-UA"/>
      </w:rPr>
    </w:lvl>
    <w:lvl w:ilvl="1" w:tplc="5964BF4E">
      <w:numFmt w:val="bullet"/>
      <w:lvlText w:val="•"/>
      <w:lvlJc w:val="left"/>
      <w:pPr>
        <w:ind w:left="460" w:hanging="221"/>
      </w:pPr>
      <w:rPr>
        <w:rFonts w:hint="default"/>
        <w:lang w:val="uk-UA" w:eastAsia="uk-UA" w:bidi="uk-UA"/>
      </w:rPr>
    </w:lvl>
    <w:lvl w:ilvl="2" w:tplc="CE88BE14">
      <w:numFmt w:val="bullet"/>
      <w:lvlText w:val="•"/>
      <w:lvlJc w:val="left"/>
      <w:pPr>
        <w:ind w:left="600" w:hanging="221"/>
      </w:pPr>
      <w:rPr>
        <w:rFonts w:hint="default"/>
        <w:lang w:val="uk-UA" w:eastAsia="uk-UA" w:bidi="uk-UA"/>
      </w:rPr>
    </w:lvl>
    <w:lvl w:ilvl="3" w:tplc="91389388">
      <w:numFmt w:val="bullet"/>
      <w:lvlText w:val="•"/>
      <w:lvlJc w:val="left"/>
      <w:pPr>
        <w:ind w:left="740" w:hanging="221"/>
      </w:pPr>
      <w:rPr>
        <w:rFonts w:hint="default"/>
        <w:lang w:val="uk-UA" w:eastAsia="uk-UA" w:bidi="uk-UA"/>
      </w:rPr>
    </w:lvl>
    <w:lvl w:ilvl="4" w:tplc="501CA322">
      <w:numFmt w:val="bullet"/>
      <w:lvlText w:val="•"/>
      <w:lvlJc w:val="left"/>
      <w:pPr>
        <w:ind w:left="881" w:hanging="221"/>
      </w:pPr>
      <w:rPr>
        <w:rFonts w:hint="default"/>
        <w:lang w:val="uk-UA" w:eastAsia="uk-UA" w:bidi="uk-UA"/>
      </w:rPr>
    </w:lvl>
    <w:lvl w:ilvl="5" w:tplc="F8B83DBC">
      <w:numFmt w:val="bullet"/>
      <w:lvlText w:val="•"/>
      <w:lvlJc w:val="left"/>
      <w:pPr>
        <w:ind w:left="1021" w:hanging="221"/>
      </w:pPr>
      <w:rPr>
        <w:rFonts w:hint="default"/>
        <w:lang w:val="uk-UA" w:eastAsia="uk-UA" w:bidi="uk-UA"/>
      </w:rPr>
    </w:lvl>
    <w:lvl w:ilvl="6" w:tplc="C9F67CEA">
      <w:numFmt w:val="bullet"/>
      <w:lvlText w:val="•"/>
      <w:lvlJc w:val="left"/>
      <w:pPr>
        <w:ind w:left="1161" w:hanging="221"/>
      </w:pPr>
      <w:rPr>
        <w:rFonts w:hint="default"/>
        <w:lang w:val="uk-UA" w:eastAsia="uk-UA" w:bidi="uk-UA"/>
      </w:rPr>
    </w:lvl>
    <w:lvl w:ilvl="7" w:tplc="92FE97A2">
      <w:numFmt w:val="bullet"/>
      <w:lvlText w:val="•"/>
      <w:lvlJc w:val="left"/>
      <w:pPr>
        <w:ind w:left="1302" w:hanging="221"/>
      </w:pPr>
      <w:rPr>
        <w:rFonts w:hint="default"/>
        <w:lang w:val="uk-UA" w:eastAsia="uk-UA" w:bidi="uk-UA"/>
      </w:rPr>
    </w:lvl>
    <w:lvl w:ilvl="8" w:tplc="CE8EDB34">
      <w:numFmt w:val="bullet"/>
      <w:lvlText w:val="•"/>
      <w:lvlJc w:val="left"/>
      <w:pPr>
        <w:ind w:left="1442" w:hanging="221"/>
      </w:pPr>
      <w:rPr>
        <w:rFonts w:hint="default"/>
        <w:lang w:val="uk-UA" w:eastAsia="uk-UA" w:bidi="uk-UA"/>
      </w:rPr>
    </w:lvl>
  </w:abstractNum>
  <w:abstractNum w:abstractNumId="4">
    <w:nsid w:val="66760021"/>
    <w:multiLevelType w:val="hybridMultilevel"/>
    <w:tmpl w:val="1D7A5554"/>
    <w:lvl w:ilvl="0" w:tplc="FE56ED7A">
      <w:start w:val="1"/>
      <w:numFmt w:val="decimal"/>
      <w:lvlText w:val="%1."/>
      <w:lvlJc w:val="left"/>
      <w:pPr>
        <w:ind w:left="328" w:hanging="221"/>
        <w:jc w:val="left"/>
      </w:pPr>
      <w:rPr>
        <w:rFonts w:ascii="Times New Roman" w:eastAsia="Times New Roman" w:hAnsi="Times New Roman" w:cs="Times New Roman" w:hint="default"/>
        <w:spacing w:val="-8"/>
        <w:w w:val="100"/>
        <w:sz w:val="24"/>
        <w:szCs w:val="24"/>
        <w:lang w:val="uk-UA" w:eastAsia="uk-UA" w:bidi="uk-UA"/>
      </w:rPr>
    </w:lvl>
    <w:lvl w:ilvl="1" w:tplc="07AC9F00">
      <w:numFmt w:val="bullet"/>
      <w:lvlText w:val="•"/>
      <w:lvlJc w:val="left"/>
      <w:pPr>
        <w:ind w:left="464" w:hanging="221"/>
      </w:pPr>
      <w:rPr>
        <w:rFonts w:hint="default"/>
        <w:lang w:val="uk-UA" w:eastAsia="uk-UA" w:bidi="uk-UA"/>
      </w:rPr>
    </w:lvl>
    <w:lvl w:ilvl="2" w:tplc="318AED78">
      <w:numFmt w:val="bullet"/>
      <w:lvlText w:val="•"/>
      <w:lvlJc w:val="left"/>
      <w:pPr>
        <w:ind w:left="608" w:hanging="221"/>
      </w:pPr>
      <w:rPr>
        <w:rFonts w:hint="default"/>
        <w:lang w:val="uk-UA" w:eastAsia="uk-UA" w:bidi="uk-UA"/>
      </w:rPr>
    </w:lvl>
    <w:lvl w:ilvl="3" w:tplc="C108FB22">
      <w:numFmt w:val="bullet"/>
      <w:lvlText w:val="•"/>
      <w:lvlJc w:val="left"/>
      <w:pPr>
        <w:ind w:left="752" w:hanging="221"/>
      </w:pPr>
      <w:rPr>
        <w:rFonts w:hint="default"/>
        <w:lang w:val="uk-UA" w:eastAsia="uk-UA" w:bidi="uk-UA"/>
      </w:rPr>
    </w:lvl>
    <w:lvl w:ilvl="4" w:tplc="133E974C">
      <w:numFmt w:val="bullet"/>
      <w:lvlText w:val="•"/>
      <w:lvlJc w:val="left"/>
      <w:pPr>
        <w:ind w:left="896" w:hanging="221"/>
      </w:pPr>
      <w:rPr>
        <w:rFonts w:hint="default"/>
        <w:lang w:val="uk-UA" w:eastAsia="uk-UA" w:bidi="uk-UA"/>
      </w:rPr>
    </w:lvl>
    <w:lvl w:ilvl="5" w:tplc="CD863DE0">
      <w:numFmt w:val="bullet"/>
      <w:lvlText w:val="•"/>
      <w:lvlJc w:val="left"/>
      <w:pPr>
        <w:ind w:left="1041" w:hanging="221"/>
      </w:pPr>
      <w:rPr>
        <w:rFonts w:hint="default"/>
        <w:lang w:val="uk-UA" w:eastAsia="uk-UA" w:bidi="uk-UA"/>
      </w:rPr>
    </w:lvl>
    <w:lvl w:ilvl="6" w:tplc="0D5CFA5C">
      <w:numFmt w:val="bullet"/>
      <w:lvlText w:val="•"/>
      <w:lvlJc w:val="left"/>
      <w:pPr>
        <w:ind w:left="1185" w:hanging="221"/>
      </w:pPr>
      <w:rPr>
        <w:rFonts w:hint="default"/>
        <w:lang w:val="uk-UA" w:eastAsia="uk-UA" w:bidi="uk-UA"/>
      </w:rPr>
    </w:lvl>
    <w:lvl w:ilvl="7" w:tplc="44C22764">
      <w:numFmt w:val="bullet"/>
      <w:lvlText w:val="•"/>
      <w:lvlJc w:val="left"/>
      <w:pPr>
        <w:ind w:left="1329" w:hanging="221"/>
      </w:pPr>
      <w:rPr>
        <w:rFonts w:hint="default"/>
        <w:lang w:val="uk-UA" w:eastAsia="uk-UA" w:bidi="uk-UA"/>
      </w:rPr>
    </w:lvl>
    <w:lvl w:ilvl="8" w:tplc="77DA4792">
      <w:numFmt w:val="bullet"/>
      <w:lvlText w:val="•"/>
      <w:lvlJc w:val="left"/>
      <w:pPr>
        <w:ind w:left="1473" w:hanging="221"/>
      </w:pPr>
      <w:rPr>
        <w:rFonts w:hint="default"/>
        <w:lang w:val="uk-UA" w:eastAsia="uk-UA" w:bidi="uk-UA"/>
      </w:rPr>
    </w:lvl>
  </w:abstractNum>
  <w:abstractNum w:abstractNumId="5">
    <w:nsid w:val="6D9075BC"/>
    <w:multiLevelType w:val="hybridMultilevel"/>
    <w:tmpl w:val="EAD208A0"/>
    <w:lvl w:ilvl="0" w:tplc="1BC808A8">
      <w:start w:val="1"/>
      <w:numFmt w:val="decimal"/>
      <w:lvlText w:val="%1."/>
      <w:lvlJc w:val="left"/>
      <w:pPr>
        <w:ind w:left="313" w:hanging="221"/>
        <w:jc w:val="left"/>
      </w:pPr>
      <w:rPr>
        <w:rFonts w:ascii="Times New Roman" w:eastAsia="Times New Roman" w:hAnsi="Times New Roman" w:cs="Times New Roman" w:hint="default"/>
        <w:spacing w:val="-8"/>
        <w:w w:val="100"/>
        <w:sz w:val="24"/>
        <w:szCs w:val="24"/>
        <w:lang w:val="uk-UA" w:eastAsia="uk-UA" w:bidi="uk-UA"/>
      </w:rPr>
    </w:lvl>
    <w:lvl w:ilvl="1" w:tplc="748A583C">
      <w:numFmt w:val="bullet"/>
      <w:lvlText w:val="•"/>
      <w:lvlJc w:val="left"/>
      <w:pPr>
        <w:ind w:left="464" w:hanging="221"/>
      </w:pPr>
      <w:rPr>
        <w:rFonts w:hint="default"/>
        <w:lang w:val="uk-UA" w:eastAsia="uk-UA" w:bidi="uk-UA"/>
      </w:rPr>
    </w:lvl>
    <w:lvl w:ilvl="2" w:tplc="8EB417D2">
      <w:numFmt w:val="bullet"/>
      <w:lvlText w:val="•"/>
      <w:lvlJc w:val="left"/>
      <w:pPr>
        <w:ind w:left="609" w:hanging="221"/>
      </w:pPr>
      <w:rPr>
        <w:rFonts w:hint="default"/>
        <w:lang w:val="uk-UA" w:eastAsia="uk-UA" w:bidi="uk-UA"/>
      </w:rPr>
    </w:lvl>
    <w:lvl w:ilvl="3" w:tplc="10EA3FC4">
      <w:numFmt w:val="bullet"/>
      <w:lvlText w:val="•"/>
      <w:lvlJc w:val="left"/>
      <w:pPr>
        <w:ind w:left="754" w:hanging="221"/>
      </w:pPr>
      <w:rPr>
        <w:rFonts w:hint="default"/>
        <w:lang w:val="uk-UA" w:eastAsia="uk-UA" w:bidi="uk-UA"/>
      </w:rPr>
    </w:lvl>
    <w:lvl w:ilvl="4" w:tplc="9072043E">
      <w:numFmt w:val="bullet"/>
      <w:lvlText w:val="•"/>
      <w:lvlJc w:val="left"/>
      <w:pPr>
        <w:ind w:left="898" w:hanging="221"/>
      </w:pPr>
      <w:rPr>
        <w:rFonts w:hint="default"/>
        <w:lang w:val="uk-UA" w:eastAsia="uk-UA" w:bidi="uk-UA"/>
      </w:rPr>
    </w:lvl>
    <w:lvl w:ilvl="5" w:tplc="15B8B8AA">
      <w:numFmt w:val="bullet"/>
      <w:lvlText w:val="•"/>
      <w:lvlJc w:val="left"/>
      <w:pPr>
        <w:ind w:left="1043" w:hanging="221"/>
      </w:pPr>
      <w:rPr>
        <w:rFonts w:hint="default"/>
        <w:lang w:val="uk-UA" w:eastAsia="uk-UA" w:bidi="uk-UA"/>
      </w:rPr>
    </w:lvl>
    <w:lvl w:ilvl="6" w:tplc="C360C520">
      <w:numFmt w:val="bullet"/>
      <w:lvlText w:val="•"/>
      <w:lvlJc w:val="left"/>
      <w:pPr>
        <w:ind w:left="1188" w:hanging="221"/>
      </w:pPr>
      <w:rPr>
        <w:rFonts w:hint="default"/>
        <w:lang w:val="uk-UA" w:eastAsia="uk-UA" w:bidi="uk-UA"/>
      </w:rPr>
    </w:lvl>
    <w:lvl w:ilvl="7" w:tplc="F8CA289C">
      <w:numFmt w:val="bullet"/>
      <w:lvlText w:val="•"/>
      <w:lvlJc w:val="left"/>
      <w:pPr>
        <w:ind w:left="1332" w:hanging="221"/>
      </w:pPr>
      <w:rPr>
        <w:rFonts w:hint="default"/>
        <w:lang w:val="uk-UA" w:eastAsia="uk-UA" w:bidi="uk-UA"/>
      </w:rPr>
    </w:lvl>
    <w:lvl w:ilvl="8" w:tplc="56CE7D70">
      <w:numFmt w:val="bullet"/>
      <w:lvlText w:val="•"/>
      <w:lvlJc w:val="left"/>
      <w:pPr>
        <w:ind w:left="1477" w:hanging="221"/>
      </w:pPr>
      <w:rPr>
        <w:rFonts w:hint="default"/>
        <w:lang w:val="uk-UA" w:eastAsia="uk-UA" w:bidi="uk-UA"/>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02B"/>
    <w:rsid w:val="0024502B"/>
    <w:rsid w:val="007B1C2B"/>
    <w:rsid w:val="00C25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B1C2B"/>
    <w:pPr>
      <w:spacing w:after="120"/>
    </w:pPr>
  </w:style>
  <w:style w:type="character" w:customStyle="1" w:styleId="a4">
    <w:name w:val="Основной текст Знак"/>
    <w:basedOn w:val="a0"/>
    <w:link w:val="a3"/>
    <w:uiPriority w:val="99"/>
    <w:semiHidden/>
    <w:rsid w:val="007B1C2B"/>
  </w:style>
  <w:style w:type="table" w:customStyle="1" w:styleId="TableNormal">
    <w:name w:val="Table Normal"/>
    <w:uiPriority w:val="2"/>
    <w:semiHidden/>
    <w:unhideWhenUsed/>
    <w:qFormat/>
    <w:rsid w:val="007B1C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B1C2B"/>
    <w:pPr>
      <w:spacing w:after="120"/>
    </w:pPr>
  </w:style>
  <w:style w:type="character" w:customStyle="1" w:styleId="a4">
    <w:name w:val="Основной текст Знак"/>
    <w:basedOn w:val="a0"/>
    <w:link w:val="a3"/>
    <w:uiPriority w:val="99"/>
    <w:semiHidden/>
    <w:rsid w:val="007B1C2B"/>
  </w:style>
  <w:style w:type="table" w:customStyle="1" w:styleId="TableNormal">
    <w:name w:val="Table Normal"/>
    <w:uiPriority w:val="2"/>
    <w:semiHidden/>
    <w:unhideWhenUsed/>
    <w:qFormat/>
    <w:rsid w:val="007B1C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yperlink" Target="https://uk.wikipedia.org/wiki/%D0%93%D0%BD%D1%96%D0%B2" TargetMode="Externa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uk.wikipedia.org/wiki/%D0%95%D0%BC%D0%BE%D1%86%D1%96%D1%8F" TargetMode="External"/><Relationship Id="rId2" Type="http://schemas.openxmlformats.org/officeDocument/2006/relationships/styles" Target="styles.xml"/><Relationship Id="rId16" Type="http://schemas.openxmlformats.org/officeDocument/2006/relationships/hyperlink" Target="http://aqce.com.ua/" TargetMode="External"/><Relationship Id="rId20" Type="http://schemas.openxmlformats.org/officeDocument/2006/relationships/header" Target="header7.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hyperlink" Target="mailto:alena.bielova77@gmail.com" TargetMode="External"/><Relationship Id="rId11" Type="http://schemas.openxmlformats.org/officeDocument/2006/relationships/hyperlink" Target="mailto:alena.bielova77@gmail.com" TargetMode="External"/><Relationship Id="rId24" Type="http://schemas.openxmlformats.org/officeDocument/2006/relationships/hyperlink" Target="http://aqce.com.u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9.xml"/><Relationship Id="rId10" Type="http://schemas.openxmlformats.org/officeDocument/2006/relationships/hyperlink" Target="mailto:alena.bielova77@gmail.com" TargetMode="Externa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1-6162-4106" TargetMode="External"/><Relationship Id="rId14" Type="http://schemas.openxmlformats.org/officeDocument/2006/relationships/footer" Target="footer2.xml"/><Relationship Id="rId22" Type="http://schemas.openxmlformats.org/officeDocument/2006/relationships/hyperlink" Target="http://aqce.com.ua/" TargetMode="External"/><Relationship Id="rId27" Type="http://schemas.openxmlformats.org/officeDocument/2006/relationships/hyperlink" Target="https://uk.wikipedia.org/wiki/%D0%92%D1%96%D0%B4%D1%80%D0%B0%D0%B7%D0%B0" TargetMode="External"/><Relationship Id="rId30" Type="http://schemas.openxmlformats.org/officeDocument/2006/relationships/hyperlink" Target="http://aqce.com.ua/"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aqce.com.ua/" TargetMode="External"/><Relationship Id="rId1" Type="http://schemas.openxmlformats.org/officeDocument/2006/relationships/hyperlink" Target="http://aqce.com.ua/"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aqce.com.ua/" TargetMode="External"/><Relationship Id="rId1" Type="http://schemas.openxmlformats.org/officeDocument/2006/relationships/hyperlink" Target="http://aqce.com.ua/"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aqce.com.ua/" TargetMode="External"/><Relationship Id="rId1" Type="http://schemas.openxmlformats.org/officeDocument/2006/relationships/hyperlink" Target="http://aqce.com.ua/"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aqce.com.ua/" TargetMode="External"/><Relationship Id="rId1" Type="http://schemas.openxmlformats.org/officeDocument/2006/relationships/hyperlink" Target="http://aqce.com.ua/" TargetMode="External"/></Relationships>
</file>

<file path=word/_rels/header6.xml.rels><?xml version="1.0" encoding="UTF-8" standalone="yes"?>
<Relationships xmlns="http://schemas.openxmlformats.org/package/2006/relationships"><Relationship Id="rId2" Type="http://schemas.openxmlformats.org/officeDocument/2006/relationships/hyperlink" Target="http://aqce.com.ua/" TargetMode="External"/><Relationship Id="rId1" Type="http://schemas.openxmlformats.org/officeDocument/2006/relationships/hyperlink" Target="http://aqce.com.ua/" TargetMode="External"/></Relationships>
</file>

<file path=word/_rels/header7.xml.rels><?xml version="1.0" encoding="UTF-8" standalone="yes"?>
<Relationships xmlns="http://schemas.openxmlformats.org/package/2006/relationships"><Relationship Id="rId2" Type="http://schemas.openxmlformats.org/officeDocument/2006/relationships/hyperlink" Target="http://aqce.com.ua/" TargetMode="External"/><Relationship Id="rId1" Type="http://schemas.openxmlformats.org/officeDocument/2006/relationships/hyperlink" Target="http://aqce.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3827</Words>
  <Characters>21820</Characters>
  <Application>Microsoft Office Word</Application>
  <DocSecurity>0</DocSecurity>
  <Lines>181</Lines>
  <Paragraphs>51</Paragraphs>
  <ScaleCrop>false</ScaleCrop>
  <Company>SPecialiST RePack</Company>
  <LinksUpToDate>false</LinksUpToDate>
  <CharactersWithSpaces>25596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2020-01-05T10:44:00Z</dcterms:created>
  <dcterms:modified xsi:type="dcterms:W3CDTF">2020-01-05T10:45:00Z</dcterms:modified>
</cp:coreProperties>
</file>